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86E" w:rsidRPr="00F67B36" w:rsidRDefault="00B3186E" w:rsidP="00B3186E">
      <w:pPr>
        <w:spacing w:after="0" w:line="240" w:lineRule="auto"/>
        <w:jc w:val="center"/>
        <w:rPr>
          <w:rFonts w:ascii="Arial" w:eastAsia="Times New Roman" w:hAnsi="Arial" w:cs="Arial"/>
          <w:b/>
          <w:sz w:val="32"/>
          <w:szCs w:val="32"/>
          <w:lang w:eastAsia="ru-RU"/>
        </w:rPr>
      </w:pPr>
      <w:r w:rsidRPr="00F67B36">
        <w:rPr>
          <w:rFonts w:ascii="Arial" w:eastAsia="Lucida Sans Unicode" w:hAnsi="Arial" w:cs="Arial"/>
          <w:noProof/>
          <w:color w:val="4F6228"/>
          <w:sz w:val="24"/>
          <w:szCs w:val="24"/>
          <w:lang w:eastAsia="ru-RU"/>
        </w:rPr>
        <w:drawing>
          <wp:inline distT="0" distB="0" distL="0" distR="0" wp14:anchorId="64422E93" wp14:editId="5A01A1E2">
            <wp:extent cx="518160" cy="850900"/>
            <wp:effectExtent l="0" t="0" r="0" b="6350"/>
            <wp:docPr id="1" name="Рисунок 1" descr="C:\Users\Софья\Desktop\secenov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офья\Desktop\secenov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850900"/>
                    </a:xfrm>
                    <a:prstGeom prst="rect">
                      <a:avLst/>
                    </a:prstGeom>
                    <a:noFill/>
                    <a:ln>
                      <a:noFill/>
                    </a:ln>
                  </pic:spPr>
                </pic:pic>
              </a:graphicData>
            </a:graphic>
          </wp:inline>
        </w:drawing>
      </w:r>
    </w:p>
    <w:p w:rsidR="00B3186E" w:rsidRPr="00F67B36" w:rsidRDefault="00B3186E" w:rsidP="00B3186E">
      <w:pPr>
        <w:spacing w:after="0" w:line="240" w:lineRule="auto"/>
        <w:jc w:val="center"/>
        <w:rPr>
          <w:rFonts w:ascii="Times New Roman" w:eastAsia="Times New Roman" w:hAnsi="Times New Roman" w:cs="Times New Roman"/>
          <w:sz w:val="28"/>
          <w:szCs w:val="28"/>
          <w:lang w:eastAsia="ru-RU"/>
        </w:rPr>
      </w:pPr>
      <w:r w:rsidRPr="00F67B36">
        <w:rPr>
          <w:rFonts w:ascii="Times New Roman" w:eastAsia="Times New Roman" w:hAnsi="Times New Roman" w:cs="Times New Roman"/>
          <w:sz w:val="28"/>
          <w:szCs w:val="28"/>
          <w:lang w:eastAsia="ru-RU"/>
        </w:rPr>
        <w:t xml:space="preserve">СОВЕТ ДЕПУТАТОВ </w:t>
      </w:r>
    </w:p>
    <w:p w:rsidR="00B3186E" w:rsidRPr="00F67B36" w:rsidRDefault="00B3186E" w:rsidP="00B3186E">
      <w:pPr>
        <w:spacing w:after="0" w:line="240" w:lineRule="auto"/>
        <w:jc w:val="center"/>
        <w:rPr>
          <w:rFonts w:ascii="Times New Roman" w:eastAsia="Times New Roman" w:hAnsi="Times New Roman" w:cs="Times New Roman"/>
          <w:sz w:val="28"/>
          <w:szCs w:val="28"/>
          <w:lang w:eastAsia="ru-RU"/>
        </w:rPr>
      </w:pPr>
      <w:r w:rsidRPr="00F67B36">
        <w:rPr>
          <w:rFonts w:ascii="Times New Roman" w:eastAsia="Times New Roman" w:hAnsi="Times New Roman" w:cs="Times New Roman"/>
          <w:sz w:val="28"/>
          <w:szCs w:val="28"/>
          <w:lang w:eastAsia="ru-RU"/>
        </w:rPr>
        <w:t xml:space="preserve">СЕЧЕНОВСКОГО МУНИЦИПАЛЬНОГО ОКРУГА </w:t>
      </w:r>
    </w:p>
    <w:p w:rsidR="00B3186E" w:rsidRPr="00F67B36" w:rsidRDefault="00B3186E" w:rsidP="00B3186E">
      <w:pPr>
        <w:spacing w:after="0" w:line="240" w:lineRule="auto"/>
        <w:jc w:val="center"/>
        <w:rPr>
          <w:rFonts w:ascii="Times New Roman" w:eastAsia="Times New Roman" w:hAnsi="Times New Roman" w:cs="Times New Roman"/>
          <w:sz w:val="28"/>
          <w:szCs w:val="28"/>
          <w:lang w:eastAsia="ru-RU"/>
        </w:rPr>
      </w:pPr>
      <w:r w:rsidRPr="00F67B36">
        <w:rPr>
          <w:rFonts w:ascii="Times New Roman" w:eastAsia="Times New Roman" w:hAnsi="Times New Roman" w:cs="Times New Roman"/>
          <w:sz w:val="28"/>
          <w:szCs w:val="28"/>
          <w:lang w:eastAsia="ru-RU"/>
        </w:rPr>
        <w:t>НИЖЕГОРОДСКОЙ ОБЛАСТИ</w:t>
      </w:r>
    </w:p>
    <w:p w:rsidR="00B3186E" w:rsidRPr="00F67B36" w:rsidRDefault="00B3186E" w:rsidP="00B3186E">
      <w:pPr>
        <w:autoSpaceDE w:val="0"/>
        <w:autoSpaceDN w:val="0"/>
        <w:spacing w:after="0" w:line="240" w:lineRule="auto"/>
        <w:jc w:val="center"/>
        <w:rPr>
          <w:rFonts w:ascii="Arial" w:eastAsia="Times New Roman" w:hAnsi="Arial" w:cs="Arial"/>
          <w:b/>
          <w:sz w:val="24"/>
          <w:szCs w:val="24"/>
          <w:lang w:eastAsia="ru-RU"/>
        </w:rPr>
      </w:pPr>
    </w:p>
    <w:p w:rsidR="00B3186E" w:rsidRPr="00F67B36" w:rsidRDefault="00B3186E" w:rsidP="00B3186E">
      <w:pPr>
        <w:autoSpaceDE w:val="0"/>
        <w:autoSpaceDN w:val="0"/>
        <w:spacing w:after="0" w:line="240" w:lineRule="auto"/>
        <w:jc w:val="center"/>
        <w:rPr>
          <w:rFonts w:ascii="Times New Roman" w:eastAsia="Times New Roman" w:hAnsi="Times New Roman" w:cs="Times New Roman"/>
          <w:b/>
          <w:sz w:val="40"/>
          <w:szCs w:val="40"/>
          <w:lang w:eastAsia="ru-RU"/>
        </w:rPr>
      </w:pPr>
      <w:r w:rsidRPr="00F67B36">
        <w:rPr>
          <w:rFonts w:ascii="Times New Roman" w:eastAsia="Times New Roman" w:hAnsi="Times New Roman" w:cs="Times New Roman"/>
          <w:b/>
          <w:sz w:val="40"/>
          <w:szCs w:val="40"/>
          <w:lang w:eastAsia="ru-RU"/>
        </w:rPr>
        <w:t>Р Е Ш Е Н И Е</w:t>
      </w:r>
    </w:p>
    <w:p w:rsidR="00B3186E" w:rsidRPr="00F67B36" w:rsidRDefault="00B3186E" w:rsidP="00B3186E">
      <w:pPr>
        <w:spacing w:after="0" w:line="240" w:lineRule="auto"/>
        <w:jc w:val="both"/>
        <w:rPr>
          <w:rFonts w:ascii="Arial" w:eastAsia="Times New Roman" w:hAnsi="Arial" w:cs="Arial"/>
          <w:b/>
          <w:sz w:val="24"/>
          <w:szCs w:val="24"/>
          <w:lang w:eastAsia="ru-RU"/>
          <w14:shadow w14:blurRad="50800" w14:dist="38100" w14:dir="2700000" w14:sx="100000" w14:sy="100000" w14:kx="0" w14:ky="0" w14:algn="tl">
            <w14:srgbClr w14:val="000000">
              <w14:alpha w14:val="60000"/>
            </w14:srgbClr>
          </w14:shadow>
        </w:rPr>
      </w:pPr>
    </w:p>
    <w:p w:rsidR="00F67B36" w:rsidRPr="002F4170" w:rsidRDefault="00913372" w:rsidP="002F417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w:t>
      </w:r>
      <w:r w:rsidR="00F67B36" w:rsidRPr="002F4170">
        <w:rPr>
          <w:rFonts w:ascii="Times New Roman" w:eastAsia="Times New Roman" w:hAnsi="Times New Roman" w:cs="Times New Roman"/>
          <w:color w:val="000000"/>
          <w:sz w:val="28"/>
          <w:szCs w:val="28"/>
          <w:lang w:eastAsia="ru-RU"/>
        </w:rPr>
        <w:t xml:space="preserve">                                                                                          №</w:t>
      </w:r>
    </w:p>
    <w:p w:rsidR="00B3186E" w:rsidRPr="00F67B36" w:rsidRDefault="00B3186E" w:rsidP="00B31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CB665D" w:rsidRPr="00F67B36" w:rsidRDefault="00F67B36" w:rsidP="00CB665D">
      <w:pPr>
        <w:pStyle w:val="a3"/>
        <w:jc w:val="center"/>
        <w:rPr>
          <w:rFonts w:ascii="Times New Roman" w:hAnsi="Times New Roman" w:cs="Times New Roman"/>
          <w:b/>
          <w:sz w:val="28"/>
          <w:szCs w:val="28"/>
        </w:rPr>
      </w:pPr>
      <w:r w:rsidRPr="00F67B36">
        <w:rPr>
          <w:rFonts w:ascii="Times New Roman" w:hAnsi="Times New Roman" w:cs="Times New Roman"/>
          <w:b/>
          <w:sz w:val="28"/>
          <w:szCs w:val="28"/>
        </w:rPr>
        <w:t xml:space="preserve"> </w:t>
      </w:r>
      <w:r w:rsidR="00CB665D" w:rsidRPr="00F67B36">
        <w:rPr>
          <w:rFonts w:ascii="Times New Roman" w:hAnsi="Times New Roman" w:cs="Times New Roman"/>
          <w:b/>
          <w:sz w:val="28"/>
          <w:szCs w:val="28"/>
        </w:rPr>
        <w:t xml:space="preserve">Об утверждении положения о муниципальном контроле </w:t>
      </w:r>
      <w:r w:rsidR="00E8174F" w:rsidRPr="00F67B36">
        <w:rPr>
          <w:rFonts w:ascii="Times New Roman" w:hAnsi="Times New Roman" w:cs="Times New Roman"/>
          <w:b/>
          <w:sz w:val="28"/>
          <w:szCs w:val="28"/>
        </w:rPr>
        <w:t xml:space="preserve">на автомобильном транспорте, городском наземном электрическом транспорте и в дорожном хозяйстве </w:t>
      </w:r>
      <w:r w:rsidR="00CB665D" w:rsidRPr="00F67B36">
        <w:rPr>
          <w:rFonts w:ascii="Times New Roman" w:hAnsi="Times New Roman" w:cs="Times New Roman"/>
          <w:b/>
          <w:sz w:val="28"/>
          <w:szCs w:val="28"/>
        </w:rPr>
        <w:t xml:space="preserve">на территории </w:t>
      </w:r>
      <w:r w:rsidR="000A5EE7" w:rsidRPr="00F67B36">
        <w:rPr>
          <w:rFonts w:ascii="Times New Roman" w:hAnsi="Times New Roman" w:cs="Times New Roman"/>
          <w:b/>
          <w:sz w:val="28"/>
          <w:szCs w:val="28"/>
        </w:rPr>
        <w:t>Сеченовского</w:t>
      </w:r>
      <w:r w:rsidR="006C606F" w:rsidRPr="00F67B36">
        <w:rPr>
          <w:rFonts w:ascii="Times New Roman" w:hAnsi="Times New Roman" w:cs="Times New Roman"/>
          <w:b/>
          <w:sz w:val="28"/>
          <w:szCs w:val="28"/>
        </w:rPr>
        <w:t xml:space="preserve"> муниципального округа</w:t>
      </w:r>
      <w:r w:rsidR="00CB665D" w:rsidRPr="00F67B36">
        <w:rPr>
          <w:rFonts w:ascii="Times New Roman" w:hAnsi="Times New Roman" w:cs="Times New Roman"/>
          <w:b/>
          <w:sz w:val="28"/>
          <w:szCs w:val="28"/>
        </w:rPr>
        <w:t xml:space="preserve"> Нижегородской области</w:t>
      </w:r>
    </w:p>
    <w:p w:rsidR="00CB665D" w:rsidRPr="00F67B36" w:rsidRDefault="00CB665D" w:rsidP="00CB665D">
      <w:pPr>
        <w:pStyle w:val="ConsPlusNormal"/>
        <w:ind w:firstLine="540"/>
        <w:jc w:val="both"/>
        <w:rPr>
          <w:sz w:val="20"/>
        </w:rPr>
      </w:pPr>
    </w:p>
    <w:p w:rsidR="00B3186E" w:rsidRPr="00667C52" w:rsidRDefault="00B3186E" w:rsidP="00CB665D">
      <w:pPr>
        <w:pStyle w:val="ConsPlusNormal"/>
        <w:ind w:firstLine="540"/>
        <w:jc w:val="both"/>
        <w:rPr>
          <w:sz w:val="20"/>
        </w:rPr>
      </w:pPr>
    </w:p>
    <w:p w:rsidR="00CB665D" w:rsidRPr="00667C52" w:rsidRDefault="00CB665D" w:rsidP="00CB665D">
      <w:pPr>
        <w:pStyle w:val="ConsPlusNormal"/>
        <w:widowControl/>
        <w:ind w:firstLine="708"/>
        <w:jc w:val="both"/>
        <w:rPr>
          <w:rFonts w:ascii="Times New Roman" w:hAnsi="Times New Roman" w:cs="Times New Roman"/>
          <w:szCs w:val="22"/>
        </w:rPr>
      </w:pPr>
      <w:r w:rsidRPr="00667C52">
        <w:rPr>
          <w:rFonts w:ascii="Times New Roman" w:hAnsi="Times New Roman" w:cs="Times New Roman"/>
          <w:szCs w:val="22"/>
        </w:rPr>
        <w:t>В соответствии с</w:t>
      </w:r>
      <w:r w:rsidR="00E8174F" w:rsidRPr="00667C52">
        <w:rPr>
          <w:rFonts w:ascii="Times New Roman" w:hAnsi="Times New Roman" w:cs="Times New Roman"/>
          <w:szCs w:val="22"/>
        </w:rPr>
        <w:t xml:space="preserve"> </w:t>
      </w:r>
      <w:r w:rsidR="00E1428E" w:rsidRPr="00667C52">
        <w:rPr>
          <w:rFonts w:ascii="Times New Roman" w:hAnsi="Times New Roman" w:cs="Times New Roman"/>
          <w:szCs w:val="22"/>
        </w:rPr>
        <w:t>Федеральным законом от 31.07.2020 № 248-ФЗ «О государственном контроле (надзоре) и муниципальном контроле в Российской Федерации», Федеральным</w:t>
      </w:r>
      <w:r w:rsidR="00E8174F" w:rsidRPr="00667C52">
        <w:rPr>
          <w:rFonts w:ascii="Times New Roman" w:hAnsi="Times New Roman" w:cs="Times New Roman"/>
          <w:szCs w:val="22"/>
        </w:rPr>
        <w:t xml:space="preserve"> закон</w:t>
      </w:r>
      <w:r w:rsidR="00E1428E" w:rsidRPr="00667C52">
        <w:rPr>
          <w:rFonts w:ascii="Times New Roman" w:hAnsi="Times New Roman" w:cs="Times New Roman"/>
          <w:szCs w:val="22"/>
        </w:rPr>
        <w:t>ом</w:t>
      </w:r>
      <w:r w:rsidR="005B0BCD" w:rsidRPr="00667C52">
        <w:rPr>
          <w:rFonts w:ascii="Times New Roman" w:hAnsi="Times New Roman" w:cs="Times New Roman"/>
          <w:szCs w:val="22"/>
        </w:rPr>
        <w:t xml:space="preserve"> от 8 ноября 2007 года №</w:t>
      </w:r>
      <w:r w:rsidR="00E8174F" w:rsidRPr="00667C52">
        <w:rPr>
          <w:rFonts w:ascii="Times New Roman" w:hAnsi="Times New Roman" w:cs="Times New Roman"/>
          <w:szCs w:val="22"/>
        </w:rPr>
        <w:t xml:space="preserve"> 259-ФЗ "Устав автомобильного транспорта и городского наземного электрического транспорта</w:t>
      </w:r>
      <w:r w:rsidR="005B0BCD" w:rsidRPr="00667C52">
        <w:rPr>
          <w:rFonts w:ascii="Times New Roman" w:hAnsi="Times New Roman" w:cs="Times New Roman"/>
          <w:szCs w:val="22"/>
        </w:rPr>
        <w:t xml:space="preserve"> </w:t>
      </w:r>
      <w:r w:rsidR="00E8174F" w:rsidRPr="00667C52">
        <w:rPr>
          <w:rFonts w:ascii="Times New Roman" w:hAnsi="Times New Roman" w:cs="Times New Roman"/>
          <w:szCs w:val="22"/>
        </w:rPr>
        <w:t>"</w:t>
      </w:r>
      <w:r w:rsidRPr="00667C52">
        <w:rPr>
          <w:rFonts w:ascii="Times New Roman" w:hAnsi="Times New Roman" w:cs="Times New Roman"/>
          <w:szCs w:val="22"/>
        </w:rPr>
        <w:t xml:space="preserve">, </w:t>
      </w:r>
    </w:p>
    <w:p w:rsidR="00CB665D" w:rsidRPr="00667C52" w:rsidRDefault="006C606F" w:rsidP="00CB665D">
      <w:pPr>
        <w:pStyle w:val="ConsPlusNormal"/>
        <w:widowControl/>
        <w:jc w:val="both"/>
        <w:rPr>
          <w:rFonts w:ascii="Times New Roman" w:hAnsi="Times New Roman" w:cs="Times New Roman"/>
          <w:szCs w:val="22"/>
        </w:rPr>
      </w:pPr>
      <w:r w:rsidRPr="00667C52">
        <w:rPr>
          <w:rFonts w:ascii="Times New Roman" w:hAnsi="Times New Roman" w:cs="Times New Roman"/>
          <w:szCs w:val="22"/>
        </w:rPr>
        <w:t>Совет депутатов</w:t>
      </w:r>
      <w:r w:rsidR="00CB665D" w:rsidRPr="00667C52">
        <w:rPr>
          <w:rFonts w:ascii="Times New Roman" w:hAnsi="Times New Roman" w:cs="Times New Roman"/>
          <w:szCs w:val="22"/>
        </w:rPr>
        <w:t xml:space="preserve"> </w:t>
      </w:r>
      <w:r w:rsidR="000A5EE7" w:rsidRPr="00667C52">
        <w:rPr>
          <w:rFonts w:ascii="Times New Roman" w:hAnsi="Times New Roman" w:cs="Times New Roman"/>
          <w:szCs w:val="22"/>
        </w:rPr>
        <w:t>Сеченовского</w:t>
      </w:r>
      <w:r w:rsidRPr="00667C52">
        <w:rPr>
          <w:rFonts w:ascii="Times New Roman" w:hAnsi="Times New Roman" w:cs="Times New Roman"/>
          <w:szCs w:val="22"/>
        </w:rPr>
        <w:t xml:space="preserve"> муниципального округа</w:t>
      </w:r>
      <w:r w:rsidR="00CB665D" w:rsidRPr="00667C52">
        <w:rPr>
          <w:rFonts w:ascii="Times New Roman" w:hAnsi="Times New Roman" w:cs="Times New Roman"/>
          <w:szCs w:val="22"/>
        </w:rPr>
        <w:t xml:space="preserve"> </w:t>
      </w:r>
      <w:r w:rsidR="00CC2C4C" w:rsidRPr="00667C52">
        <w:rPr>
          <w:rFonts w:ascii="Times New Roman" w:hAnsi="Times New Roman" w:cs="Times New Roman"/>
          <w:b/>
          <w:szCs w:val="22"/>
        </w:rPr>
        <w:t>р е ш и л</w:t>
      </w:r>
      <w:r w:rsidR="00CB665D" w:rsidRPr="00667C52">
        <w:rPr>
          <w:rFonts w:ascii="Times New Roman" w:hAnsi="Times New Roman" w:cs="Times New Roman"/>
          <w:b/>
          <w:szCs w:val="22"/>
        </w:rPr>
        <w:t>:</w:t>
      </w:r>
    </w:p>
    <w:p w:rsidR="00CB665D" w:rsidRPr="00667C52" w:rsidRDefault="00CB665D" w:rsidP="00CB665D">
      <w:pPr>
        <w:pStyle w:val="ConsPlusNormal"/>
        <w:ind w:firstLine="540"/>
        <w:jc w:val="both"/>
        <w:rPr>
          <w:rFonts w:ascii="Times New Roman" w:hAnsi="Times New Roman" w:cs="Times New Roman"/>
          <w:szCs w:val="22"/>
        </w:rPr>
      </w:pPr>
      <w:r w:rsidRPr="00667C52">
        <w:rPr>
          <w:rFonts w:ascii="Times New Roman" w:hAnsi="Times New Roman" w:cs="Times New Roman"/>
          <w:szCs w:val="22"/>
        </w:rPr>
        <w:t>1.</w:t>
      </w:r>
      <w:r w:rsidR="00B3186E" w:rsidRPr="00667C52">
        <w:rPr>
          <w:rFonts w:ascii="Times New Roman" w:hAnsi="Times New Roman" w:cs="Times New Roman"/>
          <w:szCs w:val="22"/>
        </w:rPr>
        <w:t xml:space="preserve"> </w:t>
      </w:r>
      <w:r w:rsidRPr="00667C52">
        <w:rPr>
          <w:rFonts w:ascii="Times New Roman" w:hAnsi="Times New Roman" w:cs="Times New Roman"/>
          <w:szCs w:val="22"/>
        </w:rPr>
        <w:t xml:space="preserve">Утвердить прилагаемое Положение о муниципальном контроле </w:t>
      </w:r>
      <w:r w:rsidR="00E8174F" w:rsidRPr="00667C52">
        <w:rPr>
          <w:rFonts w:ascii="Times New Roman" w:hAnsi="Times New Roman" w:cs="Times New Roman"/>
          <w:szCs w:val="22"/>
        </w:rPr>
        <w:t>на автомобильном транспорте, городском наземном электрическом транспорте и в дорожном хозяйстве</w:t>
      </w:r>
      <w:r w:rsidR="003A76F0" w:rsidRPr="00667C52">
        <w:rPr>
          <w:rFonts w:ascii="Times New Roman" w:hAnsi="Times New Roman" w:cs="Times New Roman"/>
          <w:szCs w:val="22"/>
        </w:rPr>
        <w:t xml:space="preserve"> </w:t>
      </w:r>
      <w:r w:rsidRPr="00667C52">
        <w:rPr>
          <w:rFonts w:ascii="Times New Roman" w:hAnsi="Times New Roman" w:cs="Times New Roman"/>
          <w:szCs w:val="22"/>
        </w:rPr>
        <w:t xml:space="preserve">на территории </w:t>
      </w:r>
      <w:r w:rsidR="000A5EE7" w:rsidRPr="00667C52">
        <w:rPr>
          <w:rFonts w:ascii="Times New Roman" w:hAnsi="Times New Roman" w:cs="Times New Roman"/>
          <w:szCs w:val="22"/>
        </w:rPr>
        <w:t>Сеченовского</w:t>
      </w:r>
      <w:r w:rsidR="006C606F" w:rsidRPr="00667C52">
        <w:rPr>
          <w:rFonts w:ascii="Times New Roman" w:hAnsi="Times New Roman" w:cs="Times New Roman"/>
          <w:szCs w:val="22"/>
        </w:rPr>
        <w:t xml:space="preserve"> муниципального округа</w:t>
      </w:r>
      <w:r w:rsidRPr="00667C52">
        <w:rPr>
          <w:rFonts w:ascii="Times New Roman" w:hAnsi="Times New Roman" w:cs="Times New Roman"/>
          <w:szCs w:val="22"/>
        </w:rPr>
        <w:t xml:space="preserve"> Нижегородской области.</w:t>
      </w:r>
    </w:p>
    <w:p w:rsidR="00CB665D" w:rsidRPr="00667C52" w:rsidRDefault="003A76F0" w:rsidP="00B3186E">
      <w:pPr>
        <w:pStyle w:val="ConsPlusNormal"/>
        <w:ind w:firstLine="540"/>
        <w:jc w:val="both"/>
        <w:rPr>
          <w:rFonts w:ascii="Times New Roman" w:hAnsi="Times New Roman" w:cs="Times New Roman"/>
          <w:szCs w:val="22"/>
        </w:rPr>
      </w:pPr>
      <w:r w:rsidRPr="00667C52">
        <w:rPr>
          <w:rFonts w:ascii="Times New Roman" w:hAnsi="Times New Roman" w:cs="Times New Roman"/>
          <w:szCs w:val="22"/>
        </w:rPr>
        <w:t>2</w:t>
      </w:r>
      <w:r w:rsidR="00CB665D" w:rsidRPr="00667C52">
        <w:rPr>
          <w:rFonts w:ascii="Times New Roman" w:hAnsi="Times New Roman" w:cs="Times New Roman"/>
          <w:szCs w:val="22"/>
        </w:rPr>
        <w:t>.</w:t>
      </w:r>
      <w:r w:rsidR="00B3186E" w:rsidRPr="00667C52">
        <w:rPr>
          <w:rFonts w:ascii="Times New Roman" w:hAnsi="Times New Roman" w:cs="Times New Roman"/>
          <w:szCs w:val="22"/>
        </w:rPr>
        <w:t xml:space="preserve"> </w:t>
      </w:r>
      <w:r w:rsidR="00CB665D" w:rsidRPr="00667C52">
        <w:rPr>
          <w:rFonts w:ascii="Times New Roman" w:hAnsi="Times New Roman" w:cs="Times New Roman"/>
          <w:szCs w:val="22"/>
        </w:rPr>
        <w:t xml:space="preserve">Контроль за исполнением настоящего решения </w:t>
      </w:r>
      <w:r w:rsidR="005B0BCD" w:rsidRPr="00667C52">
        <w:rPr>
          <w:rFonts w:ascii="Times New Roman" w:hAnsi="Times New Roman" w:cs="Times New Roman"/>
          <w:szCs w:val="22"/>
        </w:rPr>
        <w:t>возложить на заместителя главы А</w:t>
      </w:r>
      <w:r w:rsidR="00CB665D" w:rsidRPr="00667C52">
        <w:rPr>
          <w:rFonts w:ascii="Times New Roman" w:hAnsi="Times New Roman" w:cs="Times New Roman"/>
          <w:szCs w:val="22"/>
        </w:rPr>
        <w:t xml:space="preserve">дминистрации </w:t>
      </w:r>
      <w:r w:rsidR="000A5EE7" w:rsidRPr="00667C52">
        <w:rPr>
          <w:rFonts w:ascii="Times New Roman" w:hAnsi="Times New Roman" w:cs="Times New Roman"/>
          <w:szCs w:val="22"/>
        </w:rPr>
        <w:t>Крупнова Д.А</w:t>
      </w:r>
      <w:r w:rsidR="00CB665D" w:rsidRPr="00667C52">
        <w:rPr>
          <w:rFonts w:ascii="Times New Roman" w:hAnsi="Times New Roman" w:cs="Times New Roman"/>
          <w:szCs w:val="22"/>
        </w:rPr>
        <w:t>.</w:t>
      </w:r>
    </w:p>
    <w:p w:rsidR="00CB665D" w:rsidRPr="00667C52" w:rsidRDefault="003A76F0" w:rsidP="00B3186E">
      <w:pPr>
        <w:pStyle w:val="ConsPlusNormal"/>
        <w:ind w:firstLine="540"/>
        <w:jc w:val="both"/>
        <w:rPr>
          <w:rFonts w:ascii="Times New Roman" w:hAnsi="Times New Roman" w:cs="Times New Roman"/>
          <w:szCs w:val="22"/>
        </w:rPr>
      </w:pPr>
      <w:r w:rsidRPr="00667C52">
        <w:rPr>
          <w:rFonts w:ascii="Times New Roman" w:hAnsi="Times New Roman" w:cs="Times New Roman"/>
          <w:szCs w:val="22"/>
        </w:rPr>
        <w:t>3</w:t>
      </w:r>
      <w:r w:rsidR="00CB665D" w:rsidRPr="00667C52">
        <w:rPr>
          <w:rFonts w:ascii="Times New Roman" w:hAnsi="Times New Roman" w:cs="Times New Roman"/>
          <w:szCs w:val="22"/>
        </w:rPr>
        <w:t>.</w:t>
      </w:r>
      <w:r w:rsidR="00B3186E" w:rsidRPr="00667C52">
        <w:rPr>
          <w:rFonts w:ascii="Times New Roman" w:hAnsi="Times New Roman" w:cs="Times New Roman"/>
          <w:szCs w:val="22"/>
        </w:rPr>
        <w:t xml:space="preserve"> </w:t>
      </w:r>
      <w:r w:rsidR="00CB665D" w:rsidRPr="00667C52">
        <w:rPr>
          <w:rFonts w:ascii="Times New Roman" w:hAnsi="Times New Roman" w:cs="Times New Roman"/>
          <w:szCs w:val="22"/>
        </w:rPr>
        <w:t>Настоящее решение вступает в силу со дня его официального опубликования</w:t>
      </w:r>
      <w:r w:rsidR="000A5EE7" w:rsidRPr="00667C52">
        <w:rPr>
          <w:rFonts w:ascii="Times New Roman" w:hAnsi="Times New Roman" w:cs="Times New Roman"/>
          <w:szCs w:val="22"/>
        </w:rPr>
        <w:t>.</w:t>
      </w:r>
    </w:p>
    <w:p w:rsidR="006C606F" w:rsidRPr="00667C52" w:rsidRDefault="006C606F" w:rsidP="00B3186E">
      <w:pPr>
        <w:pStyle w:val="ConsPlusNormal"/>
        <w:ind w:firstLine="540"/>
        <w:jc w:val="both"/>
        <w:rPr>
          <w:rFonts w:ascii="Times New Roman" w:hAnsi="Times New Roman" w:cs="Times New Roman"/>
          <w:szCs w:val="22"/>
        </w:rPr>
      </w:pPr>
      <w:r w:rsidRPr="00667C52">
        <w:rPr>
          <w:rFonts w:ascii="Times New Roman" w:hAnsi="Times New Roman" w:cs="Times New Roman"/>
          <w:szCs w:val="22"/>
        </w:rPr>
        <w:t xml:space="preserve">4. Отменить решение </w:t>
      </w:r>
      <w:r w:rsidR="00B3186E" w:rsidRPr="00667C52">
        <w:rPr>
          <w:rFonts w:ascii="Times New Roman" w:hAnsi="Times New Roman" w:cs="Times New Roman"/>
          <w:szCs w:val="22"/>
        </w:rPr>
        <w:t xml:space="preserve">Совета депутатов </w:t>
      </w:r>
      <w:r w:rsidRPr="00667C52">
        <w:rPr>
          <w:rFonts w:ascii="Times New Roman" w:hAnsi="Times New Roman" w:cs="Times New Roman"/>
          <w:szCs w:val="22"/>
        </w:rPr>
        <w:t>Се</w:t>
      </w:r>
      <w:r w:rsidR="002A6A26" w:rsidRPr="00667C52">
        <w:rPr>
          <w:rFonts w:ascii="Times New Roman" w:hAnsi="Times New Roman" w:cs="Times New Roman"/>
          <w:szCs w:val="22"/>
        </w:rPr>
        <w:t>ченовского муниципального округа №</w:t>
      </w:r>
      <w:r w:rsidR="00B3186E" w:rsidRPr="00667C52">
        <w:rPr>
          <w:rFonts w:ascii="Times New Roman" w:hAnsi="Times New Roman" w:cs="Times New Roman"/>
          <w:szCs w:val="22"/>
        </w:rPr>
        <w:t xml:space="preserve"> </w:t>
      </w:r>
      <w:r w:rsidR="00913372" w:rsidRPr="00667C52">
        <w:rPr>
          <w:rFonts w:ascii="Times New Roman" w:hAnsi="Times New Roman" w:cs="Times New Roman"/>
          <w:szCs w:val="22"/>
        </w:rPr>
        <w:t>46</w:t>
      </w:r>
      <w:r w:rsidRPr="00667C52">
        <w:rPr>
          <w:rFonts w:ascii="Times New Roman" w:hAnsi="Times New Roman" w:cs="Times New Roman"/>
          <w:szCs w:val="22"/>
        </w:rPr>
        <w:t xml:space="preserve"> от </w:t>
      </w:r>
      <w:r w:rsidR="00913372" w:rsidRPr="00667C52">
        <w:rPr>
          <w:rFonts w:ascii="Times New Roman" w:hAnsi="Times New Roman" w:cs="Times New Roman"/>
          <w:szCs w:val="22"/>
        </w:rPr>
        <w:t>03</w:t>
      </w:r>
      <w:r w:rsidR="00FD0B3B" w:rsidRPr="00667C52">
        <w:rPr>
          <w:rFonts w:ascii="Times New Roman" w:hAnsi="Times New Roman" w:cs="Times New Roman"/>
          <w:szCs w:val="22"/>
        </w:rPr>
        <w:t>.10</w:t>
      </w:r>
      <w:r w:rsidR="00913372" w:rsidRPr="00667C52">
        <w:rPr>
          <w:rFonts w:ascii="Times New Roman" w:hAnsi="Times New Roman" w:cs="Times New Roman"/>
          <w:szCs w:val="22"/>
        </w:rPr>
        <w:t xml:space="preserve">.2025 </w:t>
      </w:r>
      <w:r w:rsidRPr="00667C52">
        <w:rPr>
          <w:rFonts w:ascii="Times New Roman" w:hAnsi="Times New Roman" w:cs="Times New Roman"/>
          <w:szCs w:val="22"/>
        </w:rPr>
        <w:t>г</w:t>
      </w:r>
      <w:r w:rsidR="00273DE1" w:rsidRPr="00667C52">
        <w:rPr>
          <w:rFonts w:ascii="Times New Roman" w:hAnsi="Times New Roman" w:cs="Times New Roman"/>
          <w:szCs w:val="22"/>
        </w:rPr>
        <w:t>ода</w:t>
      </w:r>
      <w:r w:rsidRPr="00667C52">
        <w:rPr>
          <w:rFonts w:ascii="Times New Roman" w:hAnsi="Times New Roman" w:cs="Times New Roman"/>
          <w:szCs w:val="22"/>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Сеченовского муниципального </w:t>
      </w:r>
      <w:r w:rsidR="002A6A26" w:rsidRPr="00667C52">
        <w:rPr>
          <w:rFonts w:ascii="Times New Roman" w:hAnsi="Times New Roman" w:cs="Times New Roman"/>
          <w:szCs w:val="22"/>
        </w:rPr>
        <w:t>округа</w:t>
      </w:r>
      <w:r w:rsidRPr="00667C52">
        <w:rPr>
          <w:rFonts w:ascii="Times New Roman" w:hAnsi="Times New Roman" w:cs="Times New Roman"/>
          <w:szCs w:val="22"/>
        </w:rPr>
        <w:t xml:space="preserve"> Нижегородской области»</w:t>
      </w:r>
      <w:r w:rsidR="00B3186E" w:rsidRPr="00667C52">
        <w:rPr>
          <w:rFonts w:ascii="Times New Roman" w:hAnsi="Times New Roman" w:cs="Times New Roman"/>
          <w:szCs w:val="22"/>
        </w:rPr>
        <w:t>.</w:t>
      </w:r>
    </w:p>
    <w:p w:rsidR="00CB665D" w:rsidRPr="00667C52" w:rsidRDefault="00CB665D" w:rsidP="00CB665D">
      <w:pPr>
        <w:pStyle w:val="a3"/>
        <w:jc w:val="both"/>
      </w:pPr>
    </w:p>
    <w:p w:rsidR="00F67B36" w:rsidRPr="00667C52" w:rsidRDefault="00F67B36" w:rsidP="00CB665D">
      <w:pPr>
        <w:pStyle w:val="a3"/>
        <w:jc w:val="both"/>
      </w:pPr>
    </w:p>
    <w:p w:rsidR="00F67B36" w:rsidRPr="00667C52" w:rsidRDefault="00F67B36" w:rsidP="00CB665D">
      <w:pPr>
        <w:pStyle w:val="a3"/>
        <w:jc w:val="both"/>
      </w:pPr>
    </w:p>
    <w:tbl>
      <w:tblPr>
        <w:tblW w:w="0" w:type="auto"/>
        <w:tblLook w:val="04A0" w:firstRow="1" w:lastRow="0" w:firstColumn="1" w:lastColumn="0" w:noHBand="0" w:noVBand="1"/>
      </w:tblPr>
      <w:tblGrid>
        <w:gridCol w:w="5102"/>
        <w:gridCol w:w="5103"/>
      </w:tblGrid>
      <w:tr w:rsidR="00F67B36" w:rsidRPr="00667C52" w:rsidTr="007F1BDA">
        <w:tc>
          <w:tcPr>
            <w:tcW w:w="5210" w:type="dxa"/>
            <w:shd w:val="clear" w:color="auto" w:fill="auto"/>
          </w:tcPr>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Председатель Совета депутатов</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Сеченовского муниципального округа</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Нижегородской области</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__________________Г.А. Домашенков</w:t>
            </w:r>
          </w:p>
        </w:tc>
        <w:tc>
          <w:tcPr>
            <w:tcW w:w="5211" w:type="dxa"/>
            <w:shd w:val="clear" w:color="auto" w:fill="auto"/>
          </w:tcPr>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Глава местного самоуправления</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Сеченовского муниципального округа</w:t>
            </w:r>
          </w:p>
          <w:p w:rsidR="00F67B36" w:rsidRPr="00667C52" w:rsidRDefault="00F67B36" w:rsidP="00F67B36">
            <w:pPr>
              <w:overflowPunct w:val="0"/>
              <w:autoSpaceDE w:val="0"/>
              <w:autoSpaceDN w:val="0"/>
              <w:adjustRightInd w:val="0"/>
              <w:spacing w:after="0" w:line="240" w:lineRule="auto"/>
              <w:rPr>
                <w:rFonts w:ascii="Times New Roman" w:eastAsia="Times New Roman" w:hAnsi="Times New Roman" w:cs="Times New Roman"/>
                <w:lang w:eastAsia="ru-RU"/>
              </w:rPr>
            </w:pPr>
            <w:r w:rsidRPr="00667C52">
              <w:rPr>
                <w:rFonts w:ascii="Times New Roman" w:eastAsia="Times New Roman" w:hAnsi="Times New Roman" w:cs="Times New Roman"/>
                <w:lang w:eastAsia="ru-RU"/>
              </w:rPr>
              <w:t>Нижегородской области</w:t>
            </w:r>
            <w:r w:rsidRPr="00667C52">
              <w:rPr>
                <w:rFonts w:ascii="Times New Roman" w:eastAsia="Times New Roman" w:hAnsi="Times New Roman" w:cs="Times New Roman"/>
                <w:lang w:eastAsia="ru-RU"/>
              </w:rPr>
              <w:tab/>
            </w:r>
            <w:r w:rsidRPr="00667C52">
              <w:rPr>
                <w:rFonts w:ascii="Times New Roman" w:eastAsia="Times New Roman" w:hAnsi="Times New Roman" w:cs="Times New Roman"/>
                <w:lang w:eastAsia="ru-RU"/>
              </w:rPr>
              <w:tab/>
            </w:r>
            <w:r w:rsidRPr="00667C52">
              <w:rPr>
                <w:rFonts w:ascii="Times New Roman" w:eastAsia="Times New Roman" w:hAnsi="Times New Roman" w:cs="Times New Roman"/>
                <w:lang w:eastAsia="ru-RU"/>
              </w:rPr>
              <w:tab/>
              <w:t>_______________ Е.Г. Наборнов</w:t>
            </w:r>
          </w:p>
        </w:tc>
      </w:tr>
    </w:tbl>
    <w:p w:rsidR="00F67B36" w:rsidRPr="00667C52" w:rsidRDefault="00F67B36" w:rsidP="00CB665D">
      <w:pPr>
        <w:pStyle w:val="a3"/>
        <w:jc w:val="both"/>
        <w:rPr>
          <w:sz w:val="20"/>
          <w:szCs w:val="20"/>
        </w:rPr>
      </w:pPr>
    </w:p>
    <w:p w:rsidR="00CB665D" w:rsidRPr="00F67B36" w:rsidRDefault="00CB665D" w:rsidP="00CB665D">
      <w:pPr>
        <w:pStyle w:val="ConsPlusNormal"/>
        <w:jc w:val="both"/>
        <w:rPr>
          <w:rFonts w:ascii="Times New Roman" w:hAnsi="Times New Roman" w:cs="Times New Roman"/>
          <w:sz w:val="20"/>
        </w:rPr>
      </w:pPr>
    </w:p>
    <w:tbl>
      <w:tblPr>
        <w:tblW w:w="0" w:type="auto"/>
        <w:tblInd w:w="4503" w:type="dxa"/>
        <w:tblLook w:val="01E0" w:firstRow="1" w:lastRow="1" w:firstColumn="1" w:lastColumn="1" w:noHBand="0" w:noVBand="0"/>
      </w:tblPr>
      <w:tblGrid>
        <w:gridCol w:w="1810"/>
        <w:gridCol w:w="990"/>
        <w:gridCol w:w="1554"/>
        <w:gridCol w:w="1070"/>
      </w:tblGrid>
      <w:tr w:rsidR="00667C52" w:rsidRPr="00927B85" w:rsidTr="007F55EA">
        <w:trPr>
          <w:trHeight w:val="671"/>
        </w:trPr>
        <w:tc>
          <w:tcPr>
            <w:tcW w:w="181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Должность</w:t>
            </w:r>
          </w:p>
        </w:tc>
        <w:tc>
          <w:tcPr>
            <w:tcW w:w="99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Подпись </w:t>
            </w:r>
          </w:p>
        </w:tc>
        <w:tc>
          <w:tcPr>
            <w:tcW w:w="1554"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Ф.И.О.</w:t>
            </w:r>
          </w:p>
        </w:tc>
        <w:tc>
          <w:tcPr>
            <w:tcW w:w="107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Дата</w:t>
            </w:r>
          </w:p>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r>
      <w:tr w:rsidR="00667C52" w:rsidRPr="00927B85" w:rsidTr="007F55EA">
        <w:tc>
          <w:tcPr>
            <w:tcW w:w="181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Начальник отдела организационно-правовой и кадровой работы</w:t>
            </w:r>
          </w:p>
        </w:tc>
        <w:tc>
          <w:tcPr>
            <w:tcW w:w="99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Л.П. Кутырева</w:t>
            </w:r>
          </w:p>
        </w:tc>
        <w:tc>
          <w:tcPr>
            <w:tcW w:w="107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r>
      <w:tr w:rsidR="00667C52" w:rsidRPr="00927B85" w:rsidTr="007F55EA">
        <w:tc>
          <w:tcPr>
            <w:tcW w:w="181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Зам. главы администрации</w:t>
            </w:r>
          </w:p>
        </w:tc>
        <w:tc>
          <w:tcPr>
            <w:tcW w:w="99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Крупнов Д.А.</w:t>
            </w:r>
          </w:p>
        </w:tc>
        <w:tc>
          <w:tcPr>
            <w:tcW w:w="107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r>
      <w:tr w:rsidR="00667C52" w:rsidRPr="00927B85" w:rsidTr="007F55EA">
        <w:tc>
          <w:tcPr>
            <w:tcW w:w="181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Начальник общего отдела </w:t>
            </w:r>
          </w:p>
        </w:tc>
        <w:tc>
          <w:tcPr>
            <w:tcW w:w="99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c>
          <w:tcPr>
            <w:tcW w:w="1554"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r w:rsidRPr="00927B85">
              <w:rPr>
                <w:rFonts w:ascii="Times New Roman" w:eastAsia="Times New Roman" w:hAnsi="Times New Roman" w:cs="Times New Roman"/>
                <w:sz w:val="20"/>
                <w:szCs w:val="20"/>
                <w:lang w:eastAsia="ru-RU"/>
              </w:rPr>
              <w:t xml:space="preserve"> О.С.Бобылева</w:t>
            </w:r>
          </w:p>
        </w:tc>
        <w:tc>
          <w:tcPr>
            <w:tcW w:w="1070" w:type="dxa"/>
            <w:shd w:val="clear" w:color="auto" w:fill="auto"/>
          </w:tcPr>
          <w:p w:rsidR="00667C52" w:rsidRPr="00927B85" w:rsidRDefault="00667C52" w:rsidP="007F55EA">
            <w:pPr>
              <w:spacing w:after="0" w:line="240" w:lineRule="auto"/>
              <w:jc w:val="both"/>
              <w:rPr>
                <w:rFonts w:ascii="Times New Roman" w:eastAsia="Times New Roman" w:hAnsi="Times New Roman" w:cs="Times New Roman"/>
                <w:sz w:val="20"/>
                <w:szCs w:val="20"/>
                <w:lang w:eastAsia="ru-RU"/>
              </w:rPr>
            </w:pPr>
          </w:p>
        </w:tc>
      </w:tr>
    </w:tbl>
    <w:p w:rsidR="00667C52" w:rsidRDefault="00667C52" w:rsidP="00667C52">
      <w:pPr>
        <w:widowControl w:val="0"/>
        <w:autoSpaceDE w:val="0"/>
        <w:autoSpaceDN w:val="0"/>
        <w:spacing w:before="71" w:after="0" w:line="240" w:lineRule="auto"/>
        <w:ind w:left="2690" w:right="491" w:hanging="2094"/>
        <w:jc w:val="both"/>
        <w:outlineLvl w:val="0"/>
        <w:rPr>
          <w:rFonts w:ascii="Times New Roman" w:eastAsia="Times New Roman" w:hAnsi="Times New Roman" w:cs="Times New Roman"/>
          <w:b/>
          <w:bCs/>
          <w:sz w:val="24"/>
          <w:szCs w:val="24"/>
        </w:rPr>
      </w:pPr>
    </w:p>
    <w:p w:rsidR="00B3186E" w:rsidRPr="00F67B36" w:rsidRDefault="00CB665D"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 xml:space="preserve">Приложение </w:t>
      </w:r>
    </w:p>
    <w:p w:rsidR="00CB665D" w:rsidRPr="00F67B36" w:rsidRDefault="00CB665D"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 xml:space="preserve">к </w:t>
      </w:r>
      <w:r w:rsidR="00B3186E" w:rsidRPr="00F67B36">
        <w:rPr>
          <w:rFonts w:ascii="Times New Roman" w:hAnsi="Times New Roman" w:cs="Times New Roman"/>
          <w:sz w:val="24"/>
          <w:szCs w:val="24"/>
        </w:rPr>
        <w:t>р</w:t>
      </w:r>
      <w:r w:rsidRPr="00F67B36">
        <w:rPr>
          <w:rFonts w:ascii="Times New Roman" w:hAnsi="Times New Roman" w:cs="Times New Roman"/>
          <w:sz w:val="24"/>
          <w:szCs w:val="24"/>
        </w:rPr>
        <w:t xml:space="preserve">ешению </w:t>
      </w:r>
      <w:r w:rsidR="006C606F" w:rsidRPr="00F67B36">
        <w:rPr>
          <w:rFonts w:ascii="Times New Roman" w:hAnsi="Times New Roman" w:cs="Times New Roman"/>
          <w:sz w:val="24"/>
          <w:szCs w:val="24"/>
        </w:rPr>
        <w:t>Совета депутатов</w:t>
      </w:r>
      <w:r w:rsidRPr="00F67B36">
        <w:rPr>
          <w:rFonts w:ascii="Times New Roman" w:hAnsi="Times New Roman" w:cs="Times New Roman"/>
          <w:sz w:val="24"/>
          <w:szCs w:val="24"/>
        </w:rPr>
        <w:t xml:space="preserve"> </w:t>
      </w:r>
    </w:p>
    <w:p w:rsidR="00CB665D" w:rsidRPr="00F67B36" w:rsidRDefault="000A5EE7"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Сеченовского</w:t>
      </w:r>
      <w:r w:rsidR="00CB665D" w:rsidRPr="00F67B36">
        <w:rPr>
          <w:rFonts w:ascii="Times New Roman" w:hAnsi="Times New Roman" w:cs="Times New Roman"/>
          <w:sz w:val="24"/>
          <w:szCs w:val="24"/>
        </w:rPr>
        <w:t xml:space="preserve"> муниципального </w:t>
      </w:r>
      <w:r w:rsidR="006C606F" w:rsidRPr="00F67B36">
        <w:rPr>
          <w:rFonts w:ascii="Times New Roman" w:hAnsi="Times New Roman" w:cs="Times New Roman"/>
          <w:sz w:val="24"/>
          <w:szCs w:val="24"/>
        </w:rPr>
        <w:t>округа</w:t>
      </w:r>
    </w:p>
    <w:p w:rsidR="00CB665D" w:rsidRPr="00F67B36" w:rsidRDefault="00CB665D"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 xml:space="preserve">Нижегородской области </w:t>
      </w:r>
    </w:p>
    <w:p w:rsidR="00CB665D" w:rsidRPr="00F67B36" w:rsidRDefault="00F67B36" w:rsidP="00CB665D">
      <w:pPr>
        <w:spacing w:after="0" w:line="240" w:lineRule="auto"/>
        <w:ind w:firstLine="709"/>
        <w:contextualSpacing/>
        <w:jc w:val="right"/>
        <w:rPr>
          <w:rFonts w:ascii="Times New Roman" w:hAnsi="Times New Roman" w:cs="Times New Roman"/>
          <w:sz w:val="24"/>
          <w:szCs w:val="24"/>
        </w:rPr>
      </w:pPr>
      <w:r w:rsidRPr="00F67B36">
        <w:rPr>
          <w:rFonts w:ascii="Times New Roman" w:hAnsi="Times New Roman" w:cs="Times New Roman"/>
          <w:sz w:val="24"/>
          <w:szCs w:val="24"/>
        </w:rPr>
        <w:t>о</w:t>
      </w:r>
      <w:r w:rsidR="00CB665D" w:rsidRPr="00F67B36">
        <w:rPr>
          <w:rFonts w:ascii="Times New Roman" w:hAnsi="Times New Roman" w:cs="Times New Roman"/>
          <w:sz w:val="24"/>
          <w:szCs w:val="24"/>
        </w:rPr>
        <w:t>т</w:t>
      </w:r>
      <w:r w:rsidR="00667C52">
        <w:rPr>
          <w:rFonts w:ascii="Times New Roman" w:hAnsi="Times New Roman" w:cs="Times New Roman"/>
          <w:sz w:val="24"/>
          <w:szCs w:val="24"/>
        </w:rPr>
        <w:t xml:space="preserve"> «  </w:t>
      </w:r>
      <w:r w:rsidRPr="00F67B36">
        <w:rPr>
          <w:rFonts w:ascii="Times New Roman" w:hAnsi="Times New Roman" w:cs="Times New Roman"/>
          <w:sz w:val="24"/>
          <w:szCs w:val="24"/>
        </w:rPr>
        <w:t xml:space="preserve">» </w:t>
      </w:r>
      <w:r w:rsidR="00667C52">
        <w:rPr>
          <w:rFonts w:ascii="Times New Roman" w:hAnsi="Times New Roman" w:cs="Times New Roman"/>
          <w:sz w:val="24"/>
          <w:szCs w:val="24"/>
        </w:rPr>
        <w:t xml:space="preserve">              </w:t>
      </w:r>
      <w:r w:rsidRPr="00F67B36">
        <w:rPr>
          <w:rFonts w:ascii="Times New Roman" w:hAnsi="Times New Roman" w:cs="Times New Roman"/>
          <w:sz w:val="24"/>
          <w:szCs w:val="24"/>
        </w:rPr>
        <w:t>2025 года</w:t>
      </w:r>
      <w:r w:rsidR="00CB665D" w:rsidRPr="00F67B36">
        <w:rPr>
          <w:rFonts w:ascii="Times New Roman" w:hAnsi="Times New Roman" w:cs="Times New Roman"/>
          <w:sz w:val="24"/>
          <w:szCs w:val="24"/>
        </w:rPr>
        <w:t xml:space="preserve"> </w:t>
      </w:r>
      <w:r w:rsidR="00FD0B3B" w:rsidRPr="00F67B36">
        <w:rPr>
          <w:rFonts w:ascii="Times New Roman" w:hAnsi="Times New Roman" w:cs="Times New Roman"/>
          <w:sz w:val="24"/>
          <w:szCs w:val="24"/>
        </w:rPr>
        <w:t xml:space="preserve"> №</w:t>
      </w:r>
      <w:r w:rsidR="00667C52">
        <w:rPr>
          <w:rFonts w:ascii="Times New Roman" w:hAnsi="Times New Roman" w:cs="Times New Roman"/>
          <w:sz w:val="24"/>
          <w:szCs w:val="24"/>
        </w:rPr>
        <w:t xml:space="preserve"> </w:t>
      </w:r>
    </w:p>
    <w:p w:rsidR="00CB665D" w:rsidRPr="00F67B36" w:rsidRDefault="00CB665D" w:rsidP="00BD0ABD">
      <w:pPr>
        <w:spacing w:after="0" w:line="240" w:lineRule="auto"/>
        <w:ind w:firstLine="709"/>
        <w:contextualSpacing/>
        <w:jc w:val="center"/>
        <w:rPr>
          <w:rFonts w:ascii="Times New Roman" w:hAnsi="Times New Roman" w:cs="Times New Roman"/>
          <w:b/>
          <w:sz w:val="28"/>
          <w:szCs w:val="28"/>
        </w:rPr>
      </w:pPr>
    </w:p>
    <w:p w:rsidR="00D62B81" w:rsidRPr="00F67B36" w:rsidRDefault="00BD0ABD" w:rsidP="00F67B36">
      <w:pPr>
        <w:tabs>
          <w:tab w:val="left" w:pos="567"/>
        </w:tabs>
        <w:spacing w:after="0" w:line="240" w:lineRule="auto"/>
        <w:contextualSpacing/>
        <w:jc w:val="center"/>
        <w:rPr>
          <w:rFonts w:ascii="Times New Roman" w:hAnsi="Times New Roman" w:cs="Times New Roman"/>
          <w:b/>
          <w:sz w:val="28"/>
          <w:szCs w:val="28"/>
        </w:rPr>
      </w:pPr>
      <w:r w:rsidRPr="00F67B36">
        <w:rPr>
          <w:rFonts w:ascii="Times New Roman" w:hAnsi="Times New Roman" w:cs="Times New Roman"/>
          <w:b/>
          <w:sz w:val="28"/>
          <w:szCs w:val="28"/>
        </w:rPr>
        <w:t>П</w:t>
      </w:r>
      <w:r w:rsidR="00D62B81" w:rsidRPr="00F67B36">
        <w:rPr>
          <w:rFonts w:ascii="Times New Roman" w:hAnsi="Times New Roman" w:cs="Times New Roman"/>
          <w:b/>
          <w:sz w:val="28"/>
          <w:szCs w:val="28"/>
        </w:rPr>
        <w:t xml:space="preserve">оложение о </w:t>
      </w:r>
      <w:r w:rsidRPr="00F67B36">
        <w:rPr>
          <w:rFonts w:ascii="Times New Roman" w:hAnsi="Times New Roman" w:cs="Times New Roman"/>
          <w:b/>
          <w:sz w:val="28"/>
          <w:szCs w:val="28"/>
        </w:rPr>
        <w:t>муниципальном</w:t>
      </w:r>
      <w:r w:rsidR="00D62B81" w:rsidRPr="00F67B36">
        <w:rPr>
          <w:rFonts w:ascii="Times New Roman" w:hAnsi="Times New Roman" w:cs="Times New Roman"/>
          <w:b/>
          <w:sz w:val="28"/>
          <w:szCs w:val="28"/>
        </w:rPr>
        <w:t xml:space="preserve"> </w:t>
      </w:r>
      <w:r w:rsidRPr="00F67B36">
        <w:rPr>
          <w:rFonts w:ascii="Times New Roman" w:hAnsi="Times New Roman" w:cs="Times New Roman"/>
          <w:b/>
          <w:sz w:val="28"/>
          <w:szCs w:val="28"/>
        </w:rPr>
        <w:t xml:space="preserve">контроле </w:t>
      </w:r>
      <w:r w:rsidR="0050201C" w:rsidRPr="00F67B36">
        <w:rPr>
          <w:rFonts w:ascii="Times New Roman" w:hAnsi="Times New Roman" w:cs="Times New Roman"/>
          <w:b/>
          <w:sz w:val="28"/>
          <w:szCs w:val="28"/>
        </w:rPr>
        <w:t xml:space="preserve">на автомобильном транспорте, городском наземном электрическом транспорте и в дорожном хозяйстве </w:t>
      </w:r>
      <w:r w:rsidR="003A76F0" w:rsidRPr="00F67B36">
        <w:rPr>
          <w:rFonts w:ascii="Times New Roman" w:hAnsi="Times New Roman" w:cs="Times New Roman"/>
          <w:b/>
          <w:sz w:val="28"/>
          <w:szCs w:val="28"/>
        </w:rPr>
        <w:t>на территории</w:t>
      </w:r>
      <w:r w:rsidR="007A56E7" w:rsidRPr="00F67B36">
        <w:rPr>
          <w:rFonts w:ascii="Times New Roman" w:hAnsi="Times New Roman" w:cs="Times New Roman"/>
          <w:b/>
          <w:sz w:val="28"/>
          <w:szCs w:val="28"/>
        </w:rPr>
        <w:t xml:space="preserve"> </w:t>
      </w:r>
      <w:r w:rsidR="00E1428E" w:rsidRPr="00F67B36">
        <w:rPr>
          <w:rFonts w:ascii="Times New Roman" w:hAnsi="Times New Roman" w:cs="Times New Roman"/>
          <w:b/>
          <w:sz w:val="28"/>
          <w:szCs w:val="28"/>
        </w:rPr>
        <w:t>Сеченовского</w:t>
      </w:r>
      <w:r w:rsidR="006C606F" w:rsidRPr="00F67B36">
        <w:rPr>
          <w:rFonts w:ascii="Times New Roman" w:hAnsi="Times New Roman" w:cs="Times New Roman"/>
          <w:b/>
          <w:sz w:val="28"/>
          <w:szCs w:val="28"/>
        </w:rPr>
        <w:t xml:space="preserve"> </w:t>
      </w:r>
      <w:r w:rsidRPr="00F67B36">
        <w:rPr>
          <w:rFonts w:ascii="Times New Roman" w:hAnsi="Times New Roman" w:cs="Times New Roman"/>
          <w:b/>
          <w:sz w:val="28"/>
          <w:szCs w:val="28"/>
        </w:rPr>
        <w:t xml:space="preserve">муниципального </w:t>
      </w:r>
      <w:r w:rsidR="006C606F" w:rsidRPr="00F67B36">
        <w:rPr>
          <w:rFonts w:ascii="Times New Roman" w:hAnsi="Times New Roman" w:cs="Times New Roman"/>
          <w:b/>
          <w:sz w:val="28"/>
          <w:szCs w:val="28"/>
        </w:rPr>
        <w:t>округа</w:t>
      </w:r>
      <w:r w:rsidRPr="00F67B36">
        <w:rPr>
          <w:rFonts w:ascii="Times New Roman" w:hAnsi="Times New Roman" w:cs="Times New Roman"/>
          <w:b/>
          <w:sz w:val="28"/>
          <w:szCs w:val="28"/>
        </w:rPr>
        <w:t xml:space="preserve"> Нижегородской области</w:t>
      </w:r>
      <w:r w:rsidR="00F67B36" w:rsidRPr="00F67B36">
        <w:rPr>
          <w:rFonts w:ascii="Times New Roman" w:hAnsi="Times New Roman" w:cs="Times New Roman"/>
          <w:b/>
          <w:sz w:val="28"/>
          <w:szCs w:val="28"/>
        </w:rPr>
        <w:t>.</w:t>
      </w:r>
    </w:p>
    <w:p w:rsidR="00120199" w:rsidRPr="00F67B36" w:rsidRDefault="00120199" w:rsidP="00BD0ABD">
      <w:pPr>
        <w:spacing w:after="0" w:line="240" w:lineRule="auto"/>
        <w:ind w:firstLine="709"/>
        <w:contextualSpacing/>
        <w:jc w:val="center"/>
        <w:rPr>
          <w:rFonts w:ascii="Times New Roman" w:hAnsi="Times New Roman" w:cs="Times New Roman"/>
          <w:b/>
          <w:sz w:val="28"/>
          <w:szCs w:val="28"/>
        </w:rPr>
      </w:pPr>
    </w:p>
    <w:p w:rsidR="00120199" w:rsidRPr="00F67B36" w:rsidRDefault="00272DDF" w:rsidP="00F706F0">
      <w:pPr>
        <w:spacing w:after="0" w:line="240" w:lineRule="auto"/>
        <w:contextualSpacing/>
        <w:jc w:val="center"/>
        <w:rPr>
          <w:rFonts w:ascii="Times New Roman" w:hAnsi="Times New Roman" w:cs="Times New Roman"/>
          <w:b/>
          <w:sz w:val="28"/>
          <w:szCs w:val="28"/>
        </w:rPr>
      </w:pPr>
      <w:r w:rsidRPr="00F67B36">
        <w:rPr>
          <w:rFonts w:ascii="Times New Roman" w:hAnsi="Times New Roman" w:cs="Times New Roman"/>
          <w:b/>
          <w:sz w:val="28"/>
          <w:szCs w:val="28"/>
        </w:rPr>
        <w:t>Общие положения</w:t>
      </w:r>
      <w:r w:rsidR="00F67B36" w:rsidRPr="00F67B36">
        <w:rPr>
          <w:rFonts w:ascii="Times New Roman" w:hAnsi="Times New Roman" w:cs="Times New Roman"/>
          <w:b/>
          <w:sz w:val="28"/>
          <w:szCs w:val="28"/>
        </w:rPr>
        <w:t>.</w:t>
      </w:r>
    </w:p>
    <w:p w:rsidR="00D614C3" w:rsidRPr="00F67B36" w:rsidRDefault="00D614C3" w:rsidP="00BD0ABD">
      <w:pPr>
        <w:spacing w:after="0" w:line="240" w:lineRule="auto"/>
        <w:ind w:firstLine="709"/>
        <w:contextualSpacing/>
        <w:jc w:val="center"/>
        <w:rPr>
          <w:rFonts w:ascii="Times New Roman" w:hAnsi="Times New Roman" w:cs="Times New Roman"/>
          <w:sz w:val="28"/>
          <w:szCs w:val="28"/>
        </w:rPr>
      </w:pPr>
    </w:p>
    <w:p w:rsidR="0094112F" w:rsidRPr="00F67B36" w:rsidRDefault="00BD0ABD"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1.</w:t>
      </w:r>
      <w:r w:rsidR="00D614C3" w:rsidRPr="00F67B36">
        <w:rPr>
          <w:rFonts w:ascii="Times New Roman" w:hAnsi="Times New Roman" w:cs="Times New Roman"/>
          <w:sz w:val="28"/>
          <w:szCs w:val="28"/>
        </w:rPr>
        <w:t xml:space="preserve">Настоящее Положение устанавливает порядок осуществления </w:t>
      </w:r>
      <w:r w:rsidR="00D62B81" w:rsidRPr="00F67B36">
        <w:rPr>
          <w:rFonts w:ascii="Times New Roman" w:hAnsi="Times New Roman" w:cs="Times New Roman"/>
          <w:sz w:val="28"/>
          <w:szCs w:val="28"/>
        </w:rPr>
        <w:t xml:space="preserve">муниципального контроля </w:t>
      </w:r>
      <w:r w:rsidR="0050201C" w:rsidRPr="00F67B36">
        <w:rPr>
          <w:rFonts w:ascii="Times New Roman"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00D62B81" w:rsidRPr="00F67B36">
        <w:rPr>
          <w:rFonts w:ascii="Times New Roman" w:hAnsi="Times New Roman" w:cs="Times New Roman"/>
          <w:sz w:val="28"/>
          <w:szCs w:val="28"/>
        </w:rPr>
        <w:t>на территории</w:t>
      </w:r>
      <w:r w:rsidR="006E7682" w:rsidRPr="00F67B36">
        <w:rPr>
          <w:rFonts w:ascii="Times New Roman" w:hAnsi="Times New Roman" w:cs="Times New Roman"/>
          <w:sz w:val="28"/>
          <w:szCs w:val="28"/>
        </w:rPr>
        <w:t xml:space="preserve"> </w:t>
      </w:r>
      <w:r w:rsidR="006C606F" w:rsidRPr="00F67B36">
        <w:rPr>
          <w:rFonts w:ascii="Times New Roman" w:hAnsi="Times New Roman" w:cs="Times New Roman"/>
          <w:sz w:val="28"/>
          <w:szCs w:val="28"/>
        </w:rPr>
        <w:t xml:space="preserve">Сеченовского </w:t>
      </w:r>
      <w:r w:rsidR="00B65802" w:rsidRPr="00F67B36">
        <w:rPr>
          <w:rFonts w:ascii="Times New Roman" w:hAnsi="Times New Roman" w:cs="Times New Roman"/>
          <w:sz w:val="28"/>
          <w:szCs w:val="28"/>
        </w:rPr>
        <w:t xml:space="preserve">муниципального </w:t>
      </w:r>
      <w:r w:rsidR="006C606F" w:rsidRPr="00F67B36">
        <w:rPr>
          <w:rFonts w:ascii="Times New Roman" w:hAnsi="Times New Roman" w:cs="Times New Roman"/>
          <w:sz w:val="28"/>
          <w:szCs w:val="28"/>
        </w:rPr>
        <w:t>округа</w:t>
      </w:r>
      <w:r w:rsidR="00B65802" w:rsidRPr="00F67B36">
        <w:rPr>
          <w:rFonts w:ascii="Times New Roman" w:hAnsi="Times New Roman" w:cs="Times New Roman"/>
          <w:sz w:val="28"/>
          <w:szCs w:val="28"/>
        </w:rPr>
        <w:t xml:space="preserve"> </w:t>
      </w:r>
      <w:r w:rsidR="00BC4CC0" w:rsidRPr="00F67B36">
        <w:rPr>
          <w:rFonts w:ascii="Times New Roman" w:hAnsi="Times New Roman" w:cs="Times New Roman"/>
          <w:sz w:val="28"/>
          <w:szCs w:val="28"/>
        </w:rPr>
        <w:t>Нижегородской области</w:t>
      </w:r>
      <w:r w:rsidR="00D62B81" w:rsidRPr="00F67B36">
        <w:rPr>
          <w:rFonts w:ascii="Times New Roman" w:hAnsi="Times New Roman" w:cs="Times New Roman"/>
          <w:sz w:val="28"/>
          <w:szCs w:val="28"/>
        </w:rPr>
        <w:t xml:space="preserve"> </w:t>
      </w:r>
      <w:r w:rsidR="00D614C3" w:rsidRPr="00F67B36">
        <w:rPr>
          <w:rFonts w:ascii="Times New Roman" w:hAnsi="Times New Roman" w:cs="Times New Roman"/>
          <w:sz w:val="28"/>
          <w:szCs w:val="28"/>
        </w:rPr>
        <w:t xml:space="preserve">(далее </w:t>
      </w:r>
      <w:r w:rsidR="00D62B81" w:rsidRPr="00F67B36">
        <w:rPr>
          <w:rFonts w:ascii="Times New Roman" w:hAnsi="Times New Roman" w:cs="Times New Roman"/>
          <w:sz w:val="28"/>
          <w:szCs w:val="28"/>
        </w:rPr>
        <w:t>–</w:t>
      </w:r>
      <w:r w:rsidR="006B34D4" w:rsidRPr="00F67B36">
        <w:rPr>
          <w:rFonts w:ascii="Times New Roman" w:hAnsi="Times New Roman" w:cs="Times New Roman"/>
          <w:sz w:val="28"/>
          <w:szCs w:val="28"/>
        </w:rPr>
        <w:t xml:space="preserve"> </w:t>
      </w:r>
      <w:r w:rsidR="00D62B81" w:rsidRPr="00F67B36">
        <w:rPr>
          <w:rFonts w:ascii="Times New Roman" w:hAnsi="Times New Roman" w:cs="Times New Roman"/>
          <w:sz w:val="28"/>
          <w:szCs w:val="28"/>
        </w:rPr>
        <w:t>муниципальный контроль</w:t>
      </w:r>
      <w:r w:rsidR="00572FC4" w:rsidRPr="00F67B36">
        <w:rPr>
          <w:rFonts w:ascii="Times New Roman" w:hAnsi="Times New Roman" w:cs="Times New Roman"/>
          <w:sz w:val="28"/>
          <w:szCs w:val="28"/>
        </w:rPr>
        <w:t>, вид муниципального контроля</w:t>
      </w:r>
      <w:r w:rsidR="00D614C3" w:rsidRPr="00F67B36">
        <w:rPr>
          <w:rFonts w:ascii="Times New Roman" w:hAnsi="Times New Roman" w:cs="Times New Roman"/>
          <w:sz w:val="28"/>
          <w:szCs w:val="28"/>
        </w:rPr>
        <w:t>).</w:t>
      </w:r>
    </w:p>
    <w:p w:rsidR="0094112F" w:rsidRPr="00F67B36" w:rsidRDefault="00BD0ABD"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Муниципальный</w:t>
      </w:r>
      <w:r w:rsidR="0094112F" w:rsidRPr="00F67B36">
        <w:rPr>
          <w:rFonts w:ascii="Times New Roman" w:hAnsi="Times New Roman" w:cs="Times New Roman"/>
          <w:sz w:val="28"/>
          <w:szCs w:val="28"/>
        </w:rPr>
        <w:t xml:space="preserve"> контрол</w:t>
      </w:r>
      <w:r w:rsidRPr="00F67B36">
        <w:rPr>
          <w:rFonts w:ascii="Times New Roman" w:hAnsi="Times New Roman" w:cs="Times New Roman"/>
          <w:sz w:val="28"/>
          <w:szCs w:val="28"/>
        </w:rPr>
        <w:t>ь</w:t>
      </w:r>
      <w:r w:rsidR="0094112F" w:rsidRPr="00F67B36">
        <w:rPr>
          <w:rFonts w:ascii="Times New Roman" w:hAnsi="Times New Roman" w:cs="Times New Roman"/>
          <w:sz w:val="28"/>
          <w:szCs w:val="28"/>
        </w:rPr>
        <w:t xml:space="preserve"> осуществляется посредством профилактики нарушений обязательных требований, организации и проведения контрольных (надзорных)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8174F" w:rsidRPr="00F67B36" w:rsidRDefault="0094112F" w:rsidP="0050201C">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2</w:t>
      </w:r>
      <w:r w:rsidR="00BD0ABD"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Предметом </w:t>
      </w:r>
      <w:r w:rsidR="00D62B81" w:rsidRPr="00F67B36">
        <w:rPr>
          <w:rFonts w:ascii="Times New Roman" w:hAnsi="Times New Roman" w:cs="Times New Roman"/>
          <w:sz w:val="28"/>
          <w:szCs w:val="28"/>
        </w:rPr>
        <w:t>муниципального контроля</w:t>
      </w:r>
      <w:r w:rsidR="00D614C3" w:rsidRPr="00F67B36">
        <w:rPr>
          <w:rFonts w:ascii="Times New Roman" w:hAnsi="Times New Roman" w:cs="Times New Roman"/>
          <w:sz w:val="28"/>
          <w:szCs w:val="28"/>
        </w:rPr>
        <w:t xml:space="preserve"> является</w:t>
      </w:r>
      <w:r w:rsidR="00E8174F" w:rsidRPr="00F67B36">
        <w:rPr>
          <w:rFonts w:ascii="Times New Roman" w:hAnsi="Times New Roman" w:cs="Times New Roman"/>
          <w:sz w:val="28"/>
          <w:szCs w:val="28"/>
        </w:rPr>
        <w:t xml:space="preserve"> соблюдение обязательных требований:</w:t>
      </w:r>
    </w:p>
    <w:p w:rsidR="00E8174F" w:rsidRPr="00F67B36" w:rsidRDefault="0050201C" w:rsidP="0050201C">
      <w:pPr>
        <w:pStyle w:val="ConsPlusNormal"/>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E8174F" w:rsidRPr="00F67B36">
        <w:rPr>
          <w:rFonts w:ascii="Times New Roman" w:hAnsi="Times New Roman" w:cs="Times New Roman"/>
          <w:sz w:val="28"/>
          <w:szCs w:val="28"/>
        </w:rPr>
        <w:t>1) в области автомобильных дорог и дорожной деятельности, установленных в отношении автомобильных дорог местного значения:</w:t>
      </w:r>
    </w:p>
    <w:p w:rsidR="00E8174F" w:rsidRPr="00F67B36" w:rsidRDefault="0050201C" w:rsidP="0050201C">
      <w:pPr>
        <w:pStyle w:val="ConsPlusNormal"/>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E8174F" w:rsidRPr="00F67B36">
        <w:rPr>
          <w:rFonts w:ascii="Times New Roman" w:hAnsi="Times New Roman" w:cs="Times New Roman"/>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E8174F" w:rsidRPr="00F67B36" w:rsidRDefault="0050201C" w:rsidP="0050201C">
      <w:pPr>
        <w:pStyle w:val="ConsPlusNormal"/>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E8174F" w:rsidRPr="00F67B36">
        <w:rPr>
          <w:rFonts w:ascii="Times New Roman" w:hAnsi="Times New Roman" w:cs="Times New Roman"/>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8174F" w:rsidRPr="00F67B36" w:rsidRDefault="0050201C" w:rsidP="0050201C">
      <w:pPr>
        <w:pStyle w:val="ConsPlusNormal"/>
        <w:ind w:firstLine="540"/>
        <w:jc w:val="both"/>
        <w:rPr>
          <w:rFonts w:ascii="Times New Roman" w:hAnsi="Times New Roman" w:cs="Times New Roman"/>
          <w:sz w:val="28"/>
          <w:szCs w:val="28"/>
        </w:rPr>
      </w:pPr>
      <w:r w:rsidRPr="00F67B36">
        <w:rPr>
          <w:rFonts w:ascii="Times New Roman" w:hAnsi="Times New Roman" w:cs="Times New Roman"/>
          <w:sz w:val="28"/>
          <w:szCs w:val="28"/>
        </w:rPr>
        <w:t xml:space="preserve">  </w:t>
      </w:r>
      <w:r w:rsidR="00E8174F" w:rsidRPr="00F67B36">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26595" w:rsidRPr="00F67B36" w:rsidRDefault="0094112F"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3.Муниципальный контроль осуществляется </w:t>
      </w:r>
      <w:r w:rsidR="00BC4CC0" w:rsidRPr="00F67B36">
        <w:rPr>
          <w:rFonts w:ascii="Times New Roman" w:hAnsi="Times New Roman" w:cs="Times New Roman"/>
          <w:sz w:val="28"/>
          <w:szCs w:val="28"/>
        </w:rPr>
        <w:t xml:space="preserve">администрацией </w:t>
      </w:r>
      <w:r w:rsidR="00E1428E" w:rsidRPr="00F67B36">
        <w:rPr>
          <w:rFonts w:ascii="Times New Roman" w:hAnsi="Times New Roman" w:cs="Times New Roman"/>
          <w:sz w:val="28"/>
          <w:szCs w:val="28"/>
        </w:rPr>
        <w:t>Сеченовского</w:t>
      </w:r>
      <w:r w:rsidR="00BC4CC0" w:rsidRPr="00F67B36">
        <w:rPr>
          <w:rFonts w:ascii="Times New Roman" w:hAnsi="Times New Roman" w:cs="Times New Roman"/>
          <w:sz w:val="28"/>
          <w:szCs w:val="28"/>
        </w:rPr>
        <w:t xml:space="preserve"> муниципального </w:t>
      </w:r>
      <w:r w:rsidR="006C606F" w:rsidRPr="00F67B36">
        <w:rPr>
          <w:rFonts w:ascii="Times New Roman" w:hAnsi="Times New Roman" w:cs="Times New Roman"/>
          <w:sz w:val="28"/>
          <w:szCs w:val="28"/>
        </w:rPr>
        <w:t>округа</w:t>
      </w:r>
      <w:r w:rsidR="00BC4CC0" w:rsidRPr="00F67B36">
        <w:rPr>
          <w:rFonts w:ascii="Times New Roman" w:hAnsi="Times New Roman" w:cs="Times New Roman"/>
          <w:sz w:val="28"/>
          <w:szCs w:val="28"/>
        </w:rPr>
        <w:t xml:space="preserve"> Нижегородской области</w:t>
      </w:r>
      <w:r w:rsidRPr="00F67B36">
        <w:rPr>
          <w:rFonts w:ascii="Times New Roman" w:hAnsi="Times New Roman" w:cs="Times New Roman"/>
          <w:sz w:val="28"/>
          <w:szCs w:val="28"/>
        </w:rPr>
        <w:t xml:space="preserve"> (далее –</w:t>
      </w:r>
      <w:r w:rsidR="00BC4CC0" w:rsidRPr="00F67B36">
        <w:rPr>
          <w:rFonts w:ascii="Times New Roman" w:hAnsi="Times New Roman" w:cs="Times New Roman"/>
          <w:sz w:val="28"/>
          <w:szCs w:val="28"/>
        </w:rPr>
        <w:t xml:space="preserve"> </w:t>
      </w:r>
      <w:r w:rsidRPr="00F67B36">
        <w:rPr>
          <w:rFonts w:ascii="Times New Roman" w:hAnsi="Times New Roman" w:cs="Times New Roman"/>
          <w:sz w:val="28"/>
          <w:szCs w:val="28"/>
        </w:rPr>
        <w:t>администрация).</w:t>
      </w:r>
    </w:p>
    <w:p w:rsidR="00D614C3" w:rsidRPr="00F67B36" w:rsidRDefault="00C726C6"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4</w:t>
      </w:r>
      <w:r w:rsidR="00BD0ABD" w:rsidRPr="00F67B36">
        <w:rPr>
          <w:rFonts w:ascii="Times New Roman" w:hAnsi="Times New Roman" w:cs="Times New Roman"/>
          <w:sz w:val="28"/>
          <w:szCs w:val="28"/>
        </w:rPr>
        <w:t>.Должностным</w:t>
      </w:r>
      <w:r w:rsidR="00D614C3" w:rsidRPr="00F67B36">
        <w:rPr>
          <w:rFonts w:ascii="Times New Roman" w:hAnsi="Times New Roman" w:cs="Times New Roman"/>
          <w:sz w:val="28"/>
          <w:szCs w:val="28"/>
        </w:rPr>
        <w:t xml:space="preserve"> лиц</w:t>
      </w:r>
      <w:r w:rsidR="00BD0ABD" w:rsidRPr="00F67B36">
        <w:rPr>
          <w:rFonts w:ascii="Times New Roman" w:hAnsi="Times New Roman" w:cs="Times New Roman"/>
          <w:sz w:val="28"/>
          <w:szCs w:val="28"/>
        </w:rPr>
        <w:t>ом</w:t>
      </w:r>
      <w:r w:rsidR="007519ED" w:rsidRPr="00F67B36">
        <w:rPr>
          <w:rFonts w:ascii="Times New Roman" w:hAnsi="Times New Roman" w:cs="Times New Roman"/>
          <w:sz w:val="28"/>
          <w:szCs w:val="28"/>
        </w:rPr>
        <w:t xml:space="preserve"> администрации</w:t>
      </w:r>
      <w:r w:rsidR="00BD0ABD" w:rsidRPr="00F67B36">
        <w:rPr>
          <w:rFonts w:ascii="Times New Roman" w:hAnsi="Times New Roman" w:cs="Times New Roman"/>
          <w:sz w:val="28"/>
          <w:szCs w:val="28"/>
        </w:rPr>
        <w:t>, уполномоченным</w:t>
      </w:r>
      <w:r w:rsidR="00D614C3" w:rsidRPr="00F67B36">
        <w:rPr>
          <w:rFonts w:ascii="Times New Roman" w:hAnsi="Times New Roman" w:cs="Times New Roman"/>
          <w:sz w:val="28"/>
          <w:szCs w:val="28"/>
        </w:rPr>
        <w:t xml:space="preserve"> осуществлять </w:t>
      </w:r>
      <w:r w:rsidR="00D62B81" w:rsidRPr="00F67B36">
        <w:rPr>
          <w:rFonts w:ascii="Times New Roman" w:hAnsi="Times New Roman" w:cs="Times New Roman"/>
          <w:sz w:val="28"/>
          <w:szCs w:val="28"/>
        </w:rPr>
        <w:t>муниципальный контроль</w:t>
      </w:r>
      <w:r w:rsidR="00F80EED" w:rsidRPr="00F67B36">
        <w:rPr>
          <w:rFonts w:ascii="Times New Roman" w:hAnsi="Times New Roman" w:cs="Times New Roman"/>
          <w:sz w:val="28"/>
          <w:szCs w:val="28"/>
        </w:rPr>
        <w:t xml:space="preserve"> от имени администрации</w:t>
      </w:r>
      <w:r w:rsidR="00BC4CC0" w:rsidRPr="00F67B36">
        <w:rPr>
          <w:rFonts w:ascii="Times New Roman" w:hAnsi="Times New Roman" w:cs="Times New Roman"/>
          <w:sz w:val="28"/>
          <w:szCs w:val="28"/>
        </w:rPr>
        <w:t>, являе</w:t>
      </w:r>
      <w:r w:rsidR="00D614C3" w:rsidRPr="00F67B36">
        <w:rPr>
          <w:rFonts w:ascii="Times New Roman" w:hAnsi="Times New Roman" w:cs="Times New Roman"/>
          <w:sz w:val="28"/>
          <w:szCs w:val="28"/>
        </w:rPr>
        <w:t xml:space="preserve">тся </w:t>
      </w:r>
      <w:r w:rsidR="006B34D4" w:rsidRPr="00F67B36">
        <w:rPr>
          <w:rFonts w:ascii="Times New Roman" w:hAnsi="Times New Roman" w:cs="Times New Roman"/>
          <w:sz w:val="28"/>
          <w:szCs w:val="28"/>
        </w:rPr>
        <w:t>ведущий</w:t>
      </w:r>
      <w:r w:rsidR="00BC4CC0" w:rsidRPr="00F67B36">
        <w:rPr>
          <w:rFonts w:ascii="Times New Roman" w:hAnsi="Times New Roman" w:cs="Times New Roman"/>
          <w:sz w:val="28"/>
          <w:szCs w:val="28"/>
        </w:rPr>
        <w:t xml:space="preserve"> специалист </w:t>
      </w:r>
      <w:r w:rsidR="006B34D4" w:rsidRPr="00F67B36">
        <w:rPr>
          <w:rFonts w:ascii="Times New Roman" w:hAnsi="Times New Roman" w:cs="Times New Roman"/>
          <w:sz w:val="28"/>
          <w:szCs w:val="28"/>
        </w:rPr>
        <w:t>отдела ка</w:t>
      </w:r>
      <w:r w:rsidR="00F706F0" w:rsidRPr="00F67B36">
        <w:rPr>
          <w:rFonts w:ascii="Times New Roman" w:hAnsi="Times New Roman" w:cs="Times New Roman"/>
          <w:sz w:val="28"/>
          <w:szCs w:val="28"/>
        </w:rPr>
        <w:t xml:space="preserve">питального строительства, </w:t>
      </w:r>
      <w:r w:rsidR="006B34D4" w:rsidRPr="00F67B36">
        <w:rPr>
          <w:rFonts w:ascii="Times New Roman" w:hAnsi="Times New Roman" w:cs="Times New Roman"/>
          <w:sz w:val="28"/>
          <w:szCs w:val="28"/>
        </w:rPr>
        <w:t>архитектуры</w:t>
      </w:r>
      <w:r w:rsidR="00F706F0" w:rsidRPr="00F67B36">
        <w:rPr>
          <w:rFonts w:ascii="Times New Roman" w:hAnsi="Times New Roman" w:cs="Times New Roman"/>
          <w:sz w:val="28"/>
          <w:szCs w:val="28"/>
        </w:rPr>
        <w:t xml:space="preserve"> и ЖКХ</w:t>
      </w:r>
      <w:r w:rsidR="0072423D" w:rsidRPr="00F67B36">
        <w:rPr>
          <w:rFonts w:ascii="Times New Roman" w:hAnsi="Times New Roman" w:cs="Times New Roman"/>
          <w:sz w:val="28"/>
          <w:szCs w:val="28"/>
        </w:rPr>
        <w:t xml:space="preserve"> </w:t>
      </w:r>
      <w:r w:rsidR="00D614C3" w:rsidRPr="00F67B36">
        <w:rPr>
          <w:rFonts w:ascii="Times New Roman" w:hAnsi="Times New Roman" w:cs="Times New Roman"/>
          <w:sz w:val="28"/>
          <w:szCs w:val="28"/>
        </w:rPr>
        <w:t xml:space="preserve">(далее </w:t>
      </w:r>
      <w:r w:rsidR="0072423D"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 Инспектор).</w:t>
      </w:r>
    </w:p>
    <w:p w:rsidR="007519ED" w:rsidRPr="00F67B36" w:rsidRDefault="00BD0ABD" w:rsidP="00BD0ABD">
      <w:pPr>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lastRenderedPageBreak/>
        <w:t>Должностным лицом</w:t>
      </w:r>
      <w:r w:rsidR="007519ED" w:rsidRPr="00F67B36">
        <w:rPr>
          <w:rFonts w:ascii="Times New Roman" w:hAnsi="Times New Roman" w:cs="Times New Roman"/>
          <w:sz w:val="28"/>
          <w:szCs w:val="28"/>
        </w:rPr>
        <w:t xml:space="preserve"> администрации</w:t>
      </w:r>
      <w:r w:rsidRPr="00F67B36">
        <w:rPr>
          <w:rFonts w:ascii="Times New Roman" w:hAnsi="Times New Roman" w:cs="Times New Roman"/>
          <w:sz w:val="28"/>
          <w:szCs w:val="28"/>
        </w:rPr>
        <w:t>, уполномоченным</w:t>
      </w:r>
      <w:r w:rsidR="007519ED" w:rsidRPr="00F67B36">
        <w:rPr>
          <w:rFonts w:ascii="Times New Roman" w:hAnsi="Times New Roman" w:cs="Times New Roman"/>
          <w:sz w:val="28"/>
          <w:szCs w:val="28"/>
        </w:rPr>
        <w:t xml:space="preserve"> на принятие решения о проведении контрольны</w:t>
      </w:r>
      <w:r w:rsidR="00BC4CC0" w:rsidRPr="00F67B36">
        <w:rPr>
          <w:rFonts w:ascii="Times New Roman" w:hAnsi="Times New Roman" w:cs="Times New Roman"/>
          <w:sz w:val="28"/>
          <w:szCs w:val="28"/>
        </w:rPr>
        <w:t>х (надзорных) мероприятий, являе</w:t>
      </w:r>
      <w:r w:rsidR="007519ED" w:rsidRPr="00F67B36">
        <w:rPr>
          <w:rFonts w:ascii="Times New Roman" w:hAnsi="Times New Roman" w:cs="Times New Roman"/>
          <w:sz w:val="28"/>
          <w:szCs w:val="28"/>
        </w:rPr>
        <w:t xml:space="preserve">тся </w:t>
      </w:r>
      <w:r w:rsidR="00BC4CC0" w:rsidRPr="00F67B36">
        <w:rPr>
          <w:rFonts w:ascii="Times New Roman" w:hAnsi="Times New Roman" w:cs="Times New Roman"/>
          <w:sz w:val="28"/>
          <w:szCs w:val="28"/>
        </w:rPr>
        <w:t>глава местного самоуправления</w:t>
      </w:r>
      <w:r w:rsidR="00165F1B" w:rsidRPr="00F67B36">
        <w:rPr>
          <w:rFonts w:ascii="Times New Roman" w:hAnsi="Times New Roman" w:cs="Times New Roman"/>
          <w:sz w:val="28"/>
          <w:szCs w:val="28"/>
        </w:rPr>
        <w:t>.</w:t>
      </w:r>
    </w:p>
    <w:p w:rsidR="00C676F6" w:rsidRPr="00F67B36" w:rsidRDefault="00C726C6"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5</w:t>
      </w:r>
      <w:r w:rsidR="00BD0ABD" w:rsidRPr="00F67B36">
        <w:rPr>
          <w:rFonts w:ascii="Times New Roman" w:hAnsi="Times New Roman" w:cs="Times New Roman"/>
          <w:sz w:val="28"/>
          <w:szCs w:val="28"/>
        </w:rPr>
        <w:t>.</w:t>
      </w:r>
      <w:r w:rsidR="00C676F6" w:rsidRPr="00F67B36">
        <w:rPr>
          <w:rFonts w:ascii="Times New Roman" w:hAnsi="Times New Roman" w:cs="Times New Roman"/>
          <w:sz w:val="28"/>
          <w:szCs w:val="28"/>
        </w:rPr>
        <w:t>Инспектор, при осуществлении в</w:t>
      </w:r>
      <w:r w:rsidR="00306DC3" w:rsidRPr="00F67B36">
        <w:rPr>
          <w:rFonts w:ascii="Times New Roman" w:hAnsi="Times New Roman" w:cs="Times New Roman"/>
          <w:sz w:val="28"/>
          <w:szCs w:val="28"/>
        </w:rPr>
        <w:t>ида муниципального контроля</w:t>
      </w:r>
      <w:r w:rsidR="00165F1B" w:rsidRPr="00F67B36">
        <w:rPr>
          <w:rFonts w:ascii="Times New Roman" w:hAnsi="Times New Roman" w:cs="Times New Roman"/>
          <w:sz w:val="28"/>
          <w:szCs w:val="28"/>
        </w:rPr>
        <w:t xml:space="preserve">, </w:t>
      </w:r>
      <w:r w:rsidR="006B34D4" w:rsidRPr="00F67B36">
        <w:rPr>
          <w:rFonts w:ascii="Times New Roman" w:hAnsi="Times New Roman" w:cs="Times New Roman"/>
          <w:sz w:val="28"/>
          <w:szCs w:val="28"/>
        </w:rPr>
        <w:t>имее</w:t>
      </w:r>
      <w:r w:rsidR="00C676F6" w:rsidRPr="00F67B36">
        <w:rPr>
          <w:rFonts w:ascii="Times New Roman" w:hAnsi="Times New Roman" w:cs="Times New Roman"/>
          <w:sz w:val="28"/>
          <w:szCs w:val="28"/>
        </w:rPr>
        <w:t>т права, обяза</w:t>
      </w:r>
      <w:r w:rsidR="006B34D4" w:rsidRPr="00F67B36">
        <w:rPr>
          <w:rFonts w:ascii="Times New Roman" w:hAnsi="Times New Roman" w:cs="Times New Roman"/>
          <w:sz w:val="28"/>
          <w:szCs w:val="28"/>
        </w:rPr>
        <w:t>нности и несе</w:t>
      </w:r>
      <w:r w:rsidR="00306DC3" w:rsidRPr="00F67B36">
        <w:rPr>
          <w:rFonts w:ascii="Times New Roman" w:hAnsi="Times New Roman" w:cs="Times New Roman"/>
          <w:sz w:val="28"/>
          <w:szCs w:val="28"/>
        </w:rPr>
        <w:t>т</w:t>
      </w:r>
      <w:r w:rsidR="00BC4CC0" w:rsidRPr="00F67B36">
        <w:rPr>
          <w:rFonts w:ascii="Times New Roman" w:hAnsi="Times New Roman" w:cs="Times New Roman"/>
          <w:sz w:val="28"/>
          <w:szCs w:val="28"/>
        </w:rPr>
        <w:t xml:space="preserve"> </w:t>
      </w:r>
      <w:r w:rsidR="00306DC3" w:rsidRPr="00F67B36">
        <w:rPr>
          <w:rFonts w:ascii="Times New Roman" w:hAnsi="Times New Roman" w:cs="Times New Roman"/>
          <w:sz w:val="28"/>
          <w:szCs w:val="28"/>
        </w:rPr>
        <w:t xml:space="preserve">ответственность в соответствии с </w:t>
      </w:r>
      <w:r w:rsidR="00C676F6" w:rsidRPr="00F67B36">
        <w:rPr>
          <w:rFonts w:ascii="Times New Roman" w:hAnsi="Times New Roman" w:cs="Times New Roman"/>
          <w:sz w:val="28"/>
          <w:szCs w:val="28"/>
        </w:rPr>
        <w:t xml:space="preserve">Федеральным законом </w:t>
      </w:r>
      <w:r w:rsidR="00165F1B" w:rsidRPr="00F67B36">
        <w:rPr>
          <w:rFonts w:ascii="Times New Roman" w:hAnsi="Times New Roman" w:cs="Times New Roman"/>
          <w:sz w:val="28"/>
          <w:szCs w:val="28"/>
        </w:rPr>
        <w:t xml:space="preserve">от 31.07.2020 № 248-ФЗ </w:t>
      </w:r>
      <w:r w:rsidR="00C676F6" w:rsidRPr="00F67B3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165F1B" w:rsidRPr="00F67B36">
        <w:rPr>
          <w:rFonts w:ascii="Times New Roman" w:hAnsi="Times New Roman" w:cs="Times New Roman"/>
          <w:sz w:val="28"/>
          <w:szCs w:val="28"/>
        </w:rPr>
        <w:t xml:space="preserve"> и иными федеральными законами</w:t>
      </w:r>
      <w:r w:rsidR="00C676F6" w:rsidRPr="00F67B36">
        <w:rPr>
          <w:rFonts w:ascii="Times New Roman" w:hAnsi="Times New Roman" w:cs="Times New Roman"/>
          <w:sz w:val="28"/>
          <w:szCs w:val="28"/>
        </w:rPr>
        <w:t>.</w:t>
      </w:r>
    </w:p>
    <w:p w:rsidR="00165F1B" w:rsidRPr="00F67B36" w:rsidRDefault="00C726C6"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6</w:t>
      </w:r>
      <w:r w:rsidR="00D614C3" w:rsidRPr="00F67B36">
        <w:rPr>
          <w:rFonts w:ascii="Times New Roman" w:hAnsi="Times New Roman" w:cs="Times New Roman"/>
          <w:sz w:val="28"/>
          <w:szCs w:val="28"/>
        </w:rPr>
        <w:t>.</w:t>
      </w:r>
      <w:r w:rsidR="00165F1B" w:rsidRPr="00F67B36">
        <w:rPr>
          <w:rFonts w:ascii="Times New Roman" w:hAnsi="Times New Roman" w:cs="Times New Roman"/>
          <w:sz w:val="28"/>
          <w:szCs w:val="28"/>
        </w:rPr>
        <w:t>Вид муниципального контроля</w:t>
      </w:r>
      <w:r w:rsidR="00D614C3" w:rsidRPr="00F67B36">
        <w:rPr>
          <w:rFonts w:ascii="Times New Roman" w:hAnsi="Times New Roman" w:cs="Times New Roman"/>
          <w:sz w:val="28"/>
          <w:szCs w:val="28"/>
        </w:rPr>
        <w:t xml:space="preserve"> осуществляется в отношении граждан,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w:t>
      </w:r>
      <w:r w:rsidR="00BC4CC0" w:rsidRPr="00F67B36">
        <w:rPr>
          <w:rFonts w:ascii="Times New Roman" w:hAnsi="Times New Roman" w:cs="Times New Roman"/>
          <w:sz w:val="28"/>
          <w:szCs w:val="28"/>
        </w:rPr>
        <w:t xml:space="preserve"> </w:t>
      </w:r>
      <w:r w:rsidR="00D614C3" w:rsidRPr="00F67B36">
        <w:rPr>
          <w:rFonts w:ascii="Times New Roman" w:hAnsi="Times New Roman" w:cs="Times New Roman"/>
          <w:sz w:val="28"/>
          <w:szCs w:val="28"/>
        </w:rPr>
        <w:t>(далее - контролируемые лица).</w:t>
      </w:r>
    </w:p>
    <w:p w:rsidR="007A56E7" w:rsidRPr="00F67B36" w:rsidRDefault="00C726C6" w:rsidP="007A56E7">
      <w:pPr>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7</w:t>
      </w:r>
      <w:r w:rsidR="00BD0ABD"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Объектами </w:t>
      </w:r>
      <w:r w:rsidR="00D62B81" w:rsidRPr="00F67B36">
        <w:rPr>
          <w:rFonts w:ascii="Times New Roman" w:hAnsi="Times New Roman" w:cs="Times New Roman"/>
          <w:sz w:val="28"/>
          <w:szCs w:val="28"/>
        </w:rPr>
        <w:t>муниципального контроля</w:t>
      </w:r>
      <w:r w:rsidR="00EE7BE8" w:rsidRPr="00F67B36">
        <w:rPr>
          <w:rFonts w:ascii="Times New Roman" w:hAnsi="Times New Roman" w:cs="Times New Roman"/>
          <w:sz w:val="28"/>
          <w:szCs w:val="28"/>
        </w:rPr>
        <w:t xml:space="preserve"> являются</w:t>
      </w:r>
      <w:r w:rsidR="007A56E7" w:rsidRPr="00F67B36">
        <w:rPr>
          <w:rFonts w:ascii="Times New Roman" w:hAnsi="Times New Roman" w:cs="Times New Roman"/>
          <w:sz w:val="28"/>
          <w:szCs w:val="28"/>
        </w:rPr>
        <w:t>:</w:t>
      </w:r>
      <w:r w:rsidR="00EE7BE8" w:rsidRPr="00F67B36">
        <w:rPr>
          <w:rFonts w:ascii="Times New Roman" w:hAnsi="Times New Roman" w:cs="Times New Roman"/>
          <w:sz w:val="28"/>
          <w:szCs w:val="28"/>
        </w:rPr>
        <w:t xml:space="preserve"> </w:t>
      </w:r>
    </w:p>
    <w:p w:rsidR="007A56E7" w:rsidRPr="00F67B36" w:rsidRDefault="007A56E7" w:rsidP="007A56E7">
      <w:pPr>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1) деятельность, действия (бездействие) контролируемых лиц, связанные с соблюдением </w:t>
      </w:r>
      <w:r w:rsidR="0050201C" w:rsidRPr="00F67B36">
        <w:rPr>
          <w:rFonts w:ascii="Times New Roman" w:hAnsi="Times New Roman" w:cs="Times New Roman"/>
          <w:sz w:val="28"/>
          <w:szCs w:val="28"/>
        </w:rPr>
        <w:t>обязательных требований</w:t>
      </w:r>
      <w:r w:rsidRPr="00F67B36">
        <w:rPr>
          <w:rFonts w:ascii="Times New Roman" w:hAnsi="Times New Roman" w:cs="Times New Roman"/>
          <w:sz w:val="28"/>
          <w:szCs w:val="28"/>
        </w:rPr>
        <w:t xml:space="preserve"> </w:t>
      </w:r>
      <w:r w:rsidR="0050201C" w:rsidRPr="00F67B36">
        <w:rPr>
          <w:rFonts w:ascii="Times New Roman" w:hAnsi="Times New Roman" w:cs="Times New Roman"/>
          <w:sz w:val="28"/>
          <w:szCs w:val="28"/>
        </w:rPr>
        <w:t xml:space="preserve">в области автомобильных дорог, сфере дорожной деятельности, </w:t>
      </w:r>
      <w:r w:rsidR="00C12E58" w:rsidRPr="00F67B36">
        <w:rPr>
          <w:rFonts w:ascii="Times New Roman" w:hAnsi="Times New Roman" w:cs="Times New Roman"/>
          <w:sz w:val="28"/>
          <w:szCs w:val="28"/>
        </w:rPr>
        <w:t xml:space="preserve">сфере </w:t>
      </w:r>
      <w:r w:rsidR="0050201C" w:rsidRPr="00F67B36">
        <w:rPr>
          <w:rFonts w:ascii="Times New Roman" w:hAnsi="Times New Roman" w:cs="Times New Roman"/>
          <w:sz w:val="28"/>
          <w:szCs w:val="28"/>
        </w:rPr>
        <w:t>перевозок по муниципальным маршрутам регулярных перевозок на территории муниципальных образований</w:t>
      </w:r>
      <w:r w:rsidRPr="00F67B36">
        <w:rPr>
          <w:rFonts w:ascii="Times New Roman" w:hAnsi="Times New Roman" w:cs="Times New Roman"/>
          <w:sz w:val="28"/>
          <w:szCs w:val="28"/>
        </w:rPr>
        <w:t>;</w:t>
      </w:r>
    </w:p>
    <w:p w:rsidR="0072423D" w:rsidRPr="00F67B36" w:rsidRDefault="007A56E7" w:rsidP="007A56E7">
      <w:pPr>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2) </w:t>
      </w:r>
      <w:r w:rsidR="0050201C" w:rsidRPr="00F67B36">
        <w:rPr>
          <w:rFonts w:ascii="Times New Roman" w:hAnsi="Times New Roman" w:cs="Times New Roman"/>
          <w:sz w:val="28"/>
          <w:szCs w:val="28"/>
        </w:rPr>
        <w:t>автомобильные дороги местного значения</w:t>
      </w:r>
      <w:r w:rsidR="00C12E58" w:rsidRPr="00F67B36">
        <w:rPr>
          <w:rFonts w:ascii="Times New Roman" w:hAnsi="Times New Roman" w:cs="Times New Roman"/>
          <w:sz w:val="28"/>
          <w:szCs w:val="28"/>
        </w:rPr>
        <w:t>, объекты дорожного сервиса</w:t>
      </w:r>
      <w:r w:rsidRPr="00F67B36">
        <w:rPr>
          <w:rFonts w:ascii="Times New Roman" w:hAnsi="Times New Roman" w:cs="Times New Roman"/>
          <w:sz w:val="28"/>
          <w:szCs w:val="28"/>
        </w:rPr>
        <w:t xml:space="preserve"> и другие объекты, к которым предъявляются обязательные требования (далее - объекты контроля)</w:t>
      </w:r>
      <w:r w:rsidR="00EE7BE8" w:rsidRPr="00F67B36">
        <w:rPr>
          <w:rFonts w:ascii="Times New Roman" w:hAnsi="Times New Roman" w:cs="Times New Roman"/>
          <w:sz w:val="28"/>
          <w:szCs w:val="28"/>
        </w:rPr>
        <w:t>.</w:t>
      </w:r>
    </w:p>
    <w:p w:rsidR="00E3790B" w:rsidRPr="00F67B36" w:rsidRDefault="00C726C6" w:rsidP="00BD0ABD">
      <w:pPr>
        <w:autoSpaceDE w:val="0"/>
        <w:autoSpaceDN w:val="0"/>
        <w:adjustRightInd w:val="0"/>
        <w:spacing w:after="0" w:line="240" w:lineRule="auto"/>
        <w:ind w:firstLine="709"/>
        <w:contextualSpacing/>
        <w:jc w:val="both"/>
      </w:pPr>
      <w:r w:rsidRPr="00F67B36">
        <w:rPr>
          <w:rFonts w:ascii="Times New Roman" w:hAnsi="Times New Roman" w:cs="Times New Roman"/>
          <w:sz w:val="28"/>
          <w:szCs w:val="28"/>
        </w:rPr>
        <w:t>8</w:t>
      </w:r>
      <w:r w:rsidR="00E3790B" w:rsidRPr="00F67B36">
        <w:rPr>
          <w:rFonts w:ascii="Times New Roman" w:hAnsi="Times New Roman" w:cs="Times New Roman"/>
          <w:sz w:val="28"/>
          <w:szCs w:val="28"/>
        </w:rPr>
        <w:t>.</w:t>
      </w:r>
      <w:r w:rsidR="00EE7BE8" w:rsidRPr="00F67B36">
        <w:rPr>
          <w:rFonts w:ascii="Times New Roman" w:hAnsi="Times New Roman" w:cs="Times New Roman"/>
          <w:sz w:val="28"/>
          <w:szCs w:val="28"/>
        </w:rPr>
        <w:t>А</w:t>
      </w:r>
      <w:r w:rsidR="00E3790B" w:rsidRPr="00F67B36">
        <w:rPr>
          <w:rFonts w:ascii="Times New Roman" w:hAnsi="Times New Roman" w:cs="Times New Roman"/>
          <w:sz w:val="28"/>
          <w:szCs w:val="28"/>
        </w:rPr>
        <w:t xml:space="preserve">дминистрация осуществляет учет объектов муниципального контроля. </w:t>
      </w:r>
      <w:r w:rsidR="00E3790B" w:rsidRPr="00F67B36">
        <w:rPr>
          <w:rFonts w:ascii="Times New Roman" w:hAnsi="Times New Roman" w:cs="Times New Roman"/>
          <w:bCs/>
          <w:sz w:val="28"/>
          <w:szCs w:val="28"/>
        </w:rPr>
        <w:t>Учет объектов контроля</w:t>
      </w:r>
      <w:r w:rsidR="00EE7BE8" w:rsidRPr="00F67B36">
        <w:rPr>
          <w:rFonts w:ascii="Times New Roman" w:hAnsi="Times New Roman" w:cs="Times New Roman"/>
          <w:bCs/>
          <w:sz w:val="28"/>
          <w:szCs w:val="28"/>
        </w:rPr>
        <w:t xml:space="preserve"> </w:t>
      </w:r>
      <w:r w:rsidR="00E3790B" w:rsidRPr="00F67B36">
        <w:rPr>
          <w:rFonts w:ascii="Times New Roman" w:hAnsi="Times New Roman" w:cs="Times New Roman"/>
          <w:bCs/>
          <w:sz w:val="28"/>
          <w:szCs w:val="28"/>
        </w:rPr>
        <w:t xml:space="preserve">осуществляется путем ведения журнала учета объектов контроля, оформляемого в соответствии с типовой формой, </w:t>
      </w:r>
      <w:r w:rsidR="00E3790B" w:rsidRPr="00F67B36">
        <w:rPr>
          <w:rFonts w:ascii="Times New Roman" w:hAnsi="Times New Roman" w:cs="Times New Roman"/>
          <w:sz w:val="28"/>
          <w:szCs w:val="28"/>
        </w:rPr>
        <w:t xml:space="preserve">утверждаемой администрацией. </w:t>
      </w:r>
      <w:r w:rsidR="00EE7BE8" w:rsidRPr="00F67B36">
        <w:rPr>
          <w:rFonts w:ascii="Times New Roman" w:hAnsi="Times New Roman" w:cs="Times New Roman"/>
          <w:sz w:val="28"/>
          <w:szCs w:val="28"/>
        </w:rPr>
        <w:t>А</w:t>
      </w:r>
      <w:r w:rsidR="00C46C5B" w:rsidRPr="00F67B36">
        <w:rPr>
          <w:rFonts w:ascii="Times New Roman" w:hAnsi="Times New Roman" w:cs="Times New Roman"/>
          <w:sz w:val="28"/>
          <w:szCs w:val="28"/>
        </w:rPr>
        <w:t>дминистрация</w:t>
      </w:r>
      <w:r w:rsidR="00EE7BE8" w:rsidRPr="00F67B36">
        <w:rPr>
          <w:rFonts w:ascii="Times New Roman" w:hAnsi="Times New Roman" w:cs="Times New Roman"/>
          <w:sz w:val="28"/>
          <w:szCs w:val="28"/>
        </w:rPr>
        <w:t xml:space="preserve"> </w:t>
      </w:r>
      <w:r w:rsidR="00C46C5B" w:rsidRPr="00F67B36">
        <w:rPr>
          <w:rFonts w:ascii="Times New Roman" w:hAnsi="Times New Roman" w:cs="Times New Roman"/>
          <w:sz w:val="28"/>
          <w:szCs w:val="28"/>
        </w:rPr>
        <w:t xml:space="preserve">обеспечивает актуальность сведений об объектах контроля в журнале учета объектов контроля. </w:t>
      </w:r>
    </w:p>
    <w:p w:rsidR="00E3790B" w:rsidRPr="00F67B36" w:rsidRDefault="00E3790B" w:rsidP="00BD0ABD">
      <w:pPr>
        <w:pStyle w:val="ConsPlusNormal"/>
        <w:ind w:firstLine="540"/>
        <w:contextualSpacing/>
        <w:jc w:val="both"/>
      </w:pPr>
      <w:r w:rsidRPr="00F67B36">
        <w:rPr>
          <w:rFonts w:ascii="Times New Roman" w:hAnsi="Times New Roman" w:cs="Times New Roman"/>
          <w:sz w:val="28"/>
          <w:szCs w:val="28"/>
        </w:rPr>
        <w:t>При сборе, обработке, анализе и учете сведений об объектах контроля для целей их учета администрация использует информацию,</w:t>
      </w:r>
      <w:r w:rsidR="00C12E58" w:rsidRPr="00F67B36">
        <w:rPr>
          <w:rFonts w:ascii="Times New Roman" w:hAnsi="Times New Roman" w:cs="Times New Roman"/>
          <w:sz w:val="28"/>
          <w:szCs w:val="28"/>
        </w:rPr>
        <w:t xml:space="preserve"> получаемую от контролируемых лиц,</w:t>
      </w:r>
      <w:r w:rsidRPr="00F67B36">
        <w:rPr>
          <w:rFonts w:ascii="Times New Roman" w:hAnsi="Times New Roman" w:cs="Times New Roman"/>
          <w:sz w:val="28"/>
          <w:szCs w:val="28"/>
        </w:rPr>
        <w:t xml:space="preserve">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3790B" w:rsidRPr="00F67B36" w:rsidRDefault="00E3790B" w:rsidP="00BD0ABD">
      <w:pPr>
        <w:pStyle w:val="ConsPlusNormal"/>
        <w:ind w:firstLine="540"/>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r w:rsidR="00ED7B75" w:rsidRPr="00F67B36">
        <w:rPr>
          <w:rFonts w:ascii="Times New Roman" w:hAnsi="Times New Roman" w:cs="Times New Roman"/>
          <w:sz w:val="28"/>
          <w:szCs w:val="28"/>
        </w:rPr>
        <w:t>также,</w:t>
      </w:r>
      <w:r w:rsidRPr="00F67B36">
        <w:rPr>
          <w:rFonts w:ascii="Times New Roman" w:hAnsi="Times New Roman" w:cs="Times New Roman"/>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ED557E" w:rsidRPr="00F67B36" w:rsidRDefault="00C726C6"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9</w:t>
      </w:r>
      <w:r w:rsidR="006B34D4" w:rsidRPr="00F67B36">
        <w:rPr>
          <w:rFonts w:ascii="Times New Roman" w:hAnsi="Times New Roman" w:cs="Times New Roman"/>
          <w:sz w:val="28"/>
          <w:szCs w:val="28"/>
        </w:rPr>
        <w:t>.</w:t>
      </w:r>
      <w:r w:rsidRPr="00F67B36">
        <w:rPr>
          <w:rFonts w:ascii="Times New Roman" w:hAnsi="Times New Roman" w:cs="Times New Roman"/>
          <w:sz w:val="28"/>
          <w:szCs w:val="28"/>
        </w:rPr>
        <w:t xml:space="preserve">К отношениям, связанным с осуществлением вида муниципального контроля, организацией и проведением профилактических мероприятий, контрольных (надзорных) мероприятий применяются положения Федерального </w:t>
      </w:r>
      <w:hyperlink r:id="rId9" w:history="1">
        <w:r w:rsidRPr="00F67B36">
          <w:rPr>
            <w:rFonts w:ascii="Times New Roman" w:hAnsi="Times New Roman" w:cs="Times New Roman"/>
            <w:sz w:val="28"/>
            <w:szCs w:val="28"/>
          </w:rPr>
          <w:t>закона</w:t>
        </w:r>
      </w:hyperlink>
      <w:r w:rsidR="00E1428E" w:rsidRPr="00F67B36">
        <w:rPr>
          <w:rFonts w:ascii="Times New Roman" w:hAnsi="Times New Roman" w:cs="Times New Roman"/>
          <w:sz w:val="28"/>
          <w:szCs w:val="28"/>
        </w:rPr>
        <w:t xml:space="preserve"> </w:t>
      </w:r>
      <w:r w:rsidRPr="00F67B36">
        <w:rPr>
          <w:rFonts w:ascii="Times New Roman" w:hAnsi="Times New Roman" w:cs="Times New Roman"/>
          <w:sz w:val="28"/>
          <w:szCs w:val="28"/>
        </w:rPr>
        <w:t>от 31.07.2020 № 248-ФЗ «О государственном контроле (надзоре) и муниципальном контроле в Российской Федерации».</w:t>
      </w:r>
    </w:p>
    <w:p w:rsidR="00ED557E" w:rsidRPr="00F67B36" w:rsidRDefault="006B34D4"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10.</w:t>
      </w:r>
      <w:r w:rsidR="00ED557E" w:rsidRPr="00F67B36">
        <w:rPr>
          <w:rFonts w:ascii="Times New Roman" w:hAnsi="Times New Roman" w:cs="Times New Roman"/>
          <w:sz w:val="28"/>
          <w:szCs w:val="28"/>
        </w:rPr>
        <w:t>Система оценки и управления рисками при осуществлении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w:t>
      </w:r>
      <w:r w:rsidR="00F706F0" w:rsidRPr="00F67B36">
        <w:rPr>
          <w:rFonts w:ascii="Times New Roman" w:hAnsi="Times New Roman" w:cs="Times New Roman"/>
          <w:sz w:val="28"/>
          <w:szCs w:val="28"/>
        </w:rPr>
        <w:t>дерации</w:t>
      </w:r>
      <w:r w:rsidR="00ED557E" w:rsidRPr="00F67B36">
        <w:rPr>
          <w:rFonts w:ascii="Times New Roman" w:hAnsi="Times New Roman" w:cs="Times New Roman"/>
          <w:sz w:val="28"/>
          <w:szCs w:val="28"/>
        </w:rPr>
        <w:t>.</w:t>
      </w:r>
    </w:p>
    <w:p w:rsidR="000F63AC" w:rsidRPr="00F67B36" w:rsidRDefault="00EE7BE8"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lastRenderedPageBreak/>
        <w:t>11.</w:t>
      </w:r>
      <w:r w:rsidR="000F63AC" w:rsidRPr="00F67B36">
        <w:rPr>
          <w:rFonts w:ascii="Times New Roman" w:hAnsi="Times New Roman" w:cs="Times New Roman"/>
          <w:sz w:val="28"/>
          <w:szCs w:val="28"/>
        </w:rPr>
        <w:t>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ED557E" w:rsidRPr="00F67B36" w:rsidRDefault="00ED557E"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Досудебный порядок подачи жалоб, установленный главой 9 Федерального закона </w:t>
      </w:r>
      <w:r w:rsidR="000F63AC" w:rsidRPr="00F67B36">
        <w:rPr>
          <w:rFonts w:ascii="Times New Roman" w:hAnsi="Times New Roman" w:cs="Times New Roman"/>
          <w:sz w:val="28"/>
          <w:szCs w:val="28"/>
        </w:rPr>
        <w:t xml:space="preserve">от 31.07.2020 № 248-ФЗ </w:t>
      </w:r>
      <w:r w:rsidRPr="00F67B36">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2E34A2" w:rsidRPr="00F67B36">
        <w:rPr>
          <w:rFonts w:ascii="Times New Roman" w:hAnsi="Times New Roman" w:cs="Times New Roman"/>
          <w:sz w:val="28"/>
          <w:szCs w:val="28"/>
        </w:rPr>
        <w:t>,</w:t>
      </w:r>
      <w:r w:rsidRPr="00F67B36">
        <w:rPr>
          <w:rFonts w:ascii="Times New Roman" w:hAnsi="Times New Roman" w:cs="Times New Roman"/>
          <w:sz w:val="28"/>
          <w:szCs w:val="28"/>
        </w:rPr>
        <w:t xml:space="preserve"> при осуществлении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0F63AC" w:rsidRPr="00F67B36" w:rsidRDefault="000F63AC"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12</w:t>
      </w:r>
      <w:r w:rsidR="00EE7BE8" w:rsidRPr="00F67B36">
        <w:rPr>
          <w:rFonts w:ascii="Times New Roman" w:hAnsi="Times New Roman" w:cs="Times New Roman"/>
          <w:sz w:val="28"/>
          <w:szCs w:val="28"/>
        </w:rPr>
        <w:t>.</w:t>
      </w:r>
      <w:r w:rsidRPr="00F67B36">
        <w:rPr>
          <w:rFonts w:ascii="Times New Roman" w:hAnsi="Times New Roman" w:cs="Times New Roman"/>
          <w:sz w:val="28"/>
          <w:szCs w:val="28"/>
        </w:rPr>
        <w:t>Оценка результативности и эффективности осуществления вида муниципального контроля</w:t>
      </w:r>
      <w:r w:rsidR="00EE7BE8" w:rsidRPr="00F67B36">
        <w:rPr>
          <w:rFonts w:ascii="Times New Roman" w:hAnsi="Times New Roman" w:cs="Times New Roman"/>
          <w:sz w:val="28"/>
          <w:szCs w:val="28"/>
        </w:rPr>
        <w:t xml:space="preserve"> </w:t>
      </w:r>
      <w:r w:rsidRPr="00F67B36">
        <w:rPr>
          <w:rFonts w:ascii="Times New Roman" w:hAnsi="Times New Roman" w:cs="Times New Roman"/>
          <w:sz w:val="28"/>
          <w:szCs w:val="28"/>
        </w:rPr>
        <w:t>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0F63AC" w:rsidRPr="00F67B36" w:rsidRDefault="000F63AC"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Ключевые показатели вида контроля и их целевые значения, индикативные показатели для вида муниципального контроля утверждаются представительным органом</w:t>
      </w:r>
      <w:r w:rsidR="00BD0ABD" w:rsidRPr="00F67B36">
        <w:rPr>
          <w:rFonts w:ascii="Times New Roman" w:hAnsi="Times New Roman" w:cs="Times New Roman"/>
          <w:sz w:val="28"/>
          <w:szCs w:val="28"/>
        </w:rPr>
        <w:t xml:space="preserve"> муниципального образования</w:t>
      </w:r>
      <w:r w:rsidRPr="00F67B36">
        <w:rPr>
          <w:rFonts w:ascii="Times New Roman" w:hAnsi="Times New Roman" w:cs="Times New Roman"/>
          <w:sz w:val="28"/>
          <w:szCs w:val="28"/>
        </w:rPr>
        <w:t>.</w:t>
      </w:r>
    </w:p>
    <w:p w:rsidR="00B637EB" w:rsidRDefault="00B637EB" w:rsidP="00B637EB">
      <w:pPr>
        <w:autoSpaceDE w:val="0"/>
        <w:autoSpaceDN w:val="0"/>
        <w:adjustRightInd w:val="0"/>
        <w:spacing w:after="0" w:line="240" w:lineRule="auto"/>
        <w:jc w:val="both"/>
        <w:rPr>
          <w:rFonts w:ascii="Times New Roman" w:hAnsi="Times New Roman" w:cs="Times New Roman"/>
          <w:sz w:val="28"/>
          <w:szCs w:val="28"/>
        </w:rPr>
      </w:pPr>
      <w:r w:rsidRPr="00F67B36">
        <w:rPr>
          <w:rFonts w:ascii="Times New Roman" w:hAnsi="Times New Roman" w:cs="Times New Roman"/>
          <w:sz w:val="28"/>
          <w:szCs w:val="28"/>
        </w:rPr>
        <w:t xml:space="preserve">        При осуществлении муниципального контроля администрацией используются типовые формы документов,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913372" w:rsidRDefault="00913372" w:rsidP="00B637EB">
      <w:pPr>
        <w:autoSpaceDE w:val="0"/>
        <w:autoSpaceDN w:val="0"/>
        <w:adjustRightInd w:val="0"/>
        <w:spacing w:after="0" w:line="240" w:lineRule="auto"/>
        <w:jc w:val="both"/>
        <w:rPr>
          <w:rFonts w:ascii="Times New Roman" w:hAnsi="Times New Roman" w:cs="Times New Roman"/>
          <w:sz w:val="28"/>
          <w:szCs w:val="28"/>
        </w:rPr>
      </w:pPr>
    </w:p>
    <w:p w:rsidR="00913372" w:rsidRPr="00B14655" w:rsidRDefault="00913372" w:rsidP="00913372">
      <w:pPr>
        <w:spacing w:after="0" w:line="220" w:lineRule="atLeast"/>
        <w:jc w:val="center"/>
        <w:outlineLvl w:val="1"/>
        <w:rPr>
          <w:rFonts w:ascii="Times New Roman" w:eastAsia="Calibri" w:hAnsi="Times New Roman" w:cs="Times New Roman"/>
          <w:sz w:val="28"/>
          <w:szCs w:val="28"/>
        </w:rPr>
      </w:pPr>
      <w:r w:rsidRPr="00B14655">
        <w:rPr>
          <w:rFonts w:ascii="Times New Roman" w:eastAsia="Calibri" w:hAnsi="Times New Roman" w:cs="Times New Roman"/>
          <w:b/>
          <w:sz w:val="28"/>
          <w:szCs w:val="28"/>
        </w:rPr>
        <w:t>Управление рисками причинения вреда (ущерба) охраняемым</w:t>
      </w:r>
    </w:p>
    <w:p w:rsidR="00913372" w:rsidRDefault="00913372" w:rsidP="00913372">
      <w:pPr>
        <w:spacing w:after="0" w:line="220" w:lineRule="atLeast"/>
        <w:jc w:val="center"/>
        <w:rPr>
          <w:rFonts w:ascii="Times New Roman" w:eastAsia="Calibri" w:hAnsi="Times New Roman" w:cs="Times New Roman"/>
          <w:b/>
          <w:sz w:val="28"/>
          <w:szCs w:val="28"/>
        </w:rPr>
      </w:pPr>
      <w:r w:rsidRPr="00B14655">
        <w:rPr>
          <w:rFonts w:ascii="Times New Roman" w:eastAsia="Calibri" w:hAnsi="Times New Roman" w:cs="Times New Roman"/>
          <w:b/>
          <w:sz w:val="28"/>
          <w:szCs w:val="28"/>
        </w:rPr>
        <w:t>законом ценностям при осуществлении муниципального</w:t>
      </w:r>
      <w:r>
        <w:rPr>
          <w:rFonts w:ascii="Times New Roman" w:eastAsia="Calibri" w:hAnsi="Times New Roman" w:cs="Times New Roman"/>
          <w:b/>
          <w:sz w:val="28"/>
          <w:szCs w:val="28"/>
        </w:rPr>
        <w:t xml:space="preserve"> жилищного</w:t>
      </w:r>
      <w:r w:rsidRPr="00B14655">
        <w:rPr>
          <w:rFonts w:ascii="Times New Roman" w:eastAsia="Calibri" w:hAnsi="Times New Roman" w:cs="Times New Roman"/>
          <w:b/>
          <w:sz w:val="28"/>
          <w:szCs w:val="28"/>
        </w:rPr>
        <w:t xml:space="preserve"> контроля</w:t>
      </w:r>
    </w:p>
    <w:p w:rsidR="00913372" w:rsidRPr="00B14655" w:rsidRDefault="00913372" w:rsidP="00913372">
      <w:pPr>
        <w:spacing w:after="0" w:line="220" w:lineRule="atLeast"/>
        <w:jc w:val="center"/>
        <w:rPr>
          <w:rFonts w:ascii="Times New Roman" w:eastAsia="Calibri" w:hAnsi="Times New Roman" w:cs="Times New Roman"/>
          <w:sz w:val="28"/>
          <w:szCs w:val="28"/>
        </w:rPr>
      </w:pPr>
    </w:p>
    <w:p w:rsidR="00913372" w:rsidRPr="00B14655" w:rsidRDefault="00913372" w:rsidP="00913372">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 xml:space="preserve">. </w:t>
      </w:r>
      <w:r w:rsidRPr="00B14655">
        <w:rPr>
          <w:rFonts w:ascii="Times New Roman" w:eastAsia="Calibri" w:hAnsi="Times New Roman" w:cs="Times New Roman"/>
          <w:sz w:val="28"/>
          <w:szCs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913372" w:rsidRPr="00B14655" w:rsidRDefault="00667C52" w:rsidP="00913372">
      <w:pPr>
        <w:spacing w:after="0" w:line="220" w:lineRule="atLeast"/>
        <w:ind w:firstLine="708"/>
        <w:rPr>
          <w:rFonts w:ascii="Times New Roman" w:eastAsia="Calibri" w:hAnsi="Times New Roman" w:cs="Times New Roman"/>
          <w:sz w:val="28"/>
          <w:szCs w:val="28"/>
        </w:rPr>
      </w:pPr>
      <w:r>
        <w:rPr>
          <w:rFonts w:ascii="Times New Roman" w:eastAsia="Calibri" w:hAnsi="Times New Roman" w:cs="Times New Roman"/>
          <w:sz w:val="28"/>
          <w:szCs w:val="28"/>
        </w:rPr>
        <w:t>14</w:t>
      </w:r>
      <w:r w:rsidR="00913372">
        <w:rPr>
          <w:rFonts w:ascii="Times New Roman" w:eastAsia="Calibri" w:hAnsi="Times New Roman" w:cs="Times New Roman"/>
          <w:sz w:val="28"/>
          <w:szCs w:val="28"/>
        </w:rPr>
        <w:t>.</w:t>
      </w:r>
      <w:r w:rsidR="00913372" w:rsidRPr="00B14655">
        <w:rPr>
          <w:rFonts w:ascii="Times New Roman" w:eastAsia="Calibri" w:hAnsi="Times New Roman" w:cs="Times New Roman"/>
          <w:sz w:val="28"/>
          <w:szCs w:val="28"/>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913372" w:rsidRPr="00B14655" w:rsidRDefault="00913372" w:rsidP="00913372">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высокий риск;</w:t>
      </w:r>
    </w:p>
    <w:p w:rsidR="00913372" w:rsidRPr="00B14655" w:rsidRDefault="00913372" w:rsidP="00913372">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средний риск;</w:t>
      </w:r>
    </w:p>
    <w:p w:rsidR="00913372" w:rsidRPr="00B14655" w:rsidRDefault="00913372" w:rsidP="00913372">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умеренный риск;</w:t>
      </w:r>
    </w:p>
    <w:p w:rsidR="00913372" w:rsidRPr="00B14655" w:rsidRDefault="00913372" w:rsidP="00913372">
      <w:pPr>
        <w:spacing w:after="0" w:line="220" w:lineRule="atLeast"/>
        <w:rPr>
          <w:rFonts w:ascii="Times New Roman" w:eastAsia="Calibri" w:hAnsi="Times New Roman" w:cs="Times New Roman"/>
          <w:sz w:val="28"/>
          <w:szCs w:val="28"/>
        </w:rPr>
      </w:pPr>
      <w:r w:rsidRPr="00B14655">
        <w:rPr>
          <w:rFonts w:ascii="Times New Roman" w:eastAsia="Calibri" w:hAnsi="Times New Roman" w:cs="Times New Roman"/>
          <w:sz w:val="28"/>
          <w:szCs w:val="28"/>
        </w:rPr>
        <w:t>низкий риск.</w:t>
      </w:r>
    </w:p>
    <w:p w:rsidR="00913372" w:rsidRPr="00B14655" w:rsidRDefault="00667C5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913372" w:rsidRPr="00B14655">
        <w:rPr>
          <w:rFonts w:ascii="Times New Roman" w:eastAsia="Calibri" w:hAnsi="Times New Roman" w:cs="Times New Roman"/>
          <w:sz w:val="28"/>
          <w:szCs w:val="28"/>
        </w:rPr>
        <w:t xml:space="preserve">. Отнесение объекта муниципального контроля к одной из категорий риска и изменение присвоенных объектам муниципального контроля категорий риска осуществляются решениями уполномоченных должностных лиц, путем </w:t>
      </w:r>
      <w:r w:rsidR="00913372">
        <w:rPr>
          <w:rFonts w:ascii="Times New Roman" w:eastAsia="Calibri" w:hAnsi="Times New Roman" w:cs="Times New Roman"/>
          <w:sz w:val="28"/>
          <w:szCs w:val="28"/>
        </w:rPr>
        <w:lastRenderedPageBreak/>
        <w:t>с</w:t>
      </w:r>
      <w:r w:rsidR="00913372" w:rsidRPr="00B14655">
        <w:rPr>
          <w:rFonts w:ascii="Times New Roman" w:eastAsia="Calibri" w:hAnsi="Times New Roman" w:cs="Times New Roman"/>
          <w:sz w:val="28"/>
          <w:szCs w:val="28"/>
        </w:rPr>
        <w:t xml:space="preserve">опоставления характеристик объекта муниципального контроля с </w:t>
      </w:r>
      <w:r>
        <w:rPr>
          <w:rFonts w:ascii="Times New Roman" w:eastAsia="Calibri" w:hAnsi="Times New Roman" w:cs="Times New Roman"/>
          <w:sz w:val="28"/>
          <w:szCs w:val="28"/>
        </w:rPr>
        <w:t>утвержденными критериями риска</w:t>
      </w:r>
      <w:r w:rsidR="00913372" w:rsidRPr="00B14655">
        <w:rPr>
          <w:rFonts w:ascii="Times New Roman" w:eastAsia="Calibri" w:hAnsi="Times New Roman" w:cs="Times New Roman"/>
          <w:sz w:val="28"/>
          <w:szCs w:val="28"/>
        </w:rPr>
        <w:t>.</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Решение об отнесении объектов муниципального контроля к категориям риска принимается путем подписания усиленной квалифицированной электронной подписью уполномоченных должностных лиц контрольного органа соответствующих сведений (данных об объекте муниципального контроля </w:t>
      </w:r>
      <w:r w:rsidRPr="00913372">
        <w:rPr>
          <w:rFonts w:ascii="Times New Roman" w:eastAsia="Calibri" w:hAnsi="Times New Roman" w:cs="Times New Roman"/>
          <w:sz w:val="28"/>
          <w:szCs w:val="28"/>
        </w:rPr>
        <w:t>на автомобильном транспорте, городском наземном электрическом транспорте и в дорожном хозяйстве</w:t>
      </w:r>
      <w:r w:rsidRPr="00B14655">
        <w:rPr>
          <w:rFonts w:ascii="Times New Roman" w:eastAsia="Calibri" w:hAnsi="Times New Roman" w:cs="Times New Roman"/>
          <w:sz w:val="28"/>
          <w:szCs w:val="28"/>
        </w:rPr>
        <w:t xml:space="preserve"> с указанием сведений о контролируемом лице, описания объекта муниципального контроля и присвоенной категории риска) в перечне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установленном Правительством Российской Федерации.</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Принятие решения об отнесении объектов муниципального контроля к категории низкого риска не требуется.</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отсутствии решения об отнесении объектов муниципального контроля к категориям риска такие объекты считаются отнесенными к низкой категории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Изменение присвоенных объектам муниципального контроля категорий риска осуществляется при поступлении в контрольный орган информации об изменении сведений об объектах муниципального контроля.</w:t>
      </w:r>
    </w:p>
    <w:p w:rsidR="00913372" w:rsidRPr="00B14655" w:rsidRDefault="00667C5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913372">
        <w:rPr>
          <w:rFonts w:ascii="Times New Roman" w:eastAsia="Calibri" w:hAnsi="Times New Roman" w:cs="Times New Roman"/>
          <w:sz w:val="28"/>
          <w:szCs w:val="28"/>
        </w:rPr>
        <w:t>.</w:t>
      </w:r>
      <w:r w:rsidR="00913372" w:rsidRPr="00B14655">
        <w:rPr>
          <w:rFonts w:ascii="Times New Roman" w:eastAsia="Calibri" w:hAnsi="Times New Roman" w:cs="Times New Roman"/>
          <w:sz w:val="28"/>
          <w:szCs w:val="28"/>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w:t>
      </w:r>
    </w:p>
    <w:p w:rsidR="00913372"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Перечень индикаторов риска по муниципальному</w:t>
      </w:r>
      <w:r>
        <w:rPr>
          <w:rFonts w:ascii="Times New Roman" w:eastAsia="Calibri" w:hAnsi="Times New Roman" w:cs="Times New Roman"/>
          <w:sz w:val="28"/>
          <w:szCs w:val="28"/>
        </w:rPr>
        <w:t xml:space="preserve"> </w:t>
      </w:r>
      <w:r w:rsidRPr="00B14655">
        <w:rPr>
          <w:rFonts w:ascii="Times New Roman" w:eastAsia="Calibri" w:hAnsi="Times New Roman" w:cs="Times New Roman"/>
          <w:sz w:val="28"/>
          <w:szCs w:val="28"/>
        </w:rPr>
        <w:t>контролю</w:t>
      </w:r>
      <w:r>
        <w:rPr>
          <w:rFonts w:ascii="Times New Roman" w:eastAsia="Calibri" w:hAnsi="Times New Roman" w:cs="Times New Roman"/>
          <w:sz w:val="28"/>
          <w:szCs w:val="28"/>
        </w:rPr>
        <w:t xml:space="preserve"> </w:t>
      </w:r>
      <w:r w:rsidRPr="00F67B36">
        <w:rPr>
          <w:rFonts w:ascii="Times New Roman" w:hAnsi="Times New Roman" w:cs="Times New Roman"/>
          <w:sz w:val="28"/>
          <w:szCs w:val="28"/>
        </w:rPr>
        <w:t>на автомобильном транспорте, городском наземном электрическом транспорте и в дорожном хозяйстве</w:t>
      </w:r>
      <w:r w:rsidRPr="00B14655">
        <w:rPr>
          <w:rFonts w:ascii="Times New Roman" w:eastAsia="Calibri" w:hAnsi="Times New Roman" w:cs="Times New Roman"/>
          <w:sz w:val="28"/>
          <w:szCs w:val="28"/>
        </w:rPr>
        <w:t xml:space="preserve"> разрабатывается контрольным органом и утверждается Советом депутатов Сеченовского муниципального округа Нижегородской области.</w:t>
      </w:r>
    </w:p>
    <w:p w:rsidR="00913372"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ab/>
      </w:r>
      <w:r w:rsidR="00667C52">
        <w:rPr>
          <w:rFonts w:ascii="Times New Roman" w:eastAsia="Calibri" w:hAnsi="Times New Roman" w:cs="Times New Roman"/>
          <w:sz w:val="28"/>
          <w:szCs w:val="28"/>
        </w:rPr>
        <w:t>17</w:t>
      </w:r>
      <w:r>
        <w:rPr>
          <w:rFonts w:ascii="Times New Roman" w:eastAsia="Calibri" w:hAnsi="Times New Roman" w:cs="Times New Roman"/>
          <w:sz w:val="28"/>
          <w:szCs w:val="28"/>
        </w:rPr>
        <w:t>.</w:t>
      </w:r>
      <w:r w:rsidRPr="00B14655">
        <w:rPr>
          <w:rFonts w:ascii="Times New Roman" w:eastAsia="Calibri" w:hAnsi="Times New Roman" w:cs="Times New Roman"/>
          <w:sz w:val="28"/>
          <w:szCs w:val="28"/>
        </w:rPr>
        <w:t xml:space="preserve"> </w:t>
      </w:r>
      <w:r>
        <w:rPr>
          <w:rFonts w:ascii="Times New Roman" w:eastAsia="Calibri" w:hAnsi="Times New Roman" w:cs="Times New Roman"/>
          <w:sz w:val="28"/>
          <w:szCs w:val="28"/>
        </w:rPr>
        <w:t>Устанавливается следующую п</w:t>
      </w:r>
      <w:r w:rsidRPr="00301AA9">
        <w:rPr>
          <w:rFonts w:ascii="Times New Roman" w:eastAsia="Calibri" w:hAnsi="Times New Roman" w:cs="Times New Roman"/>
          <w:sz w:val="28"/>
          <w:szCs w:val="28"/>
        </w:rPr>
        <w:t xml:space="preserve">ериодичность проведения и виды плановых контрольных мероприятий контрольного органа, уполномоченного на осуществление муниципального </w:t>
      </w:r>
      <w:r>
        <w:rPr>
          <w:rFonts w:ascii="Times New Roman" w:eastAsia="Calibri" w:hAnsi="Times New Roman" w:cs="Times New Roman"/>
          <w:sz w:val="28"/>
          <w:szCs w:val="28"/>
        </w:rPr>
        <w:t>жилищного контроля:</w:t>
      </w:r>
    </w:p>
    <w:p w:rsidR="00913372" w:rsidRDefault="0091337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01AA9">
        <w:rPr>
          <w:rFonts w:ascii="Times New Roman" w:eastAsia="Calibri" w:hAnsi="Times New Roman" w:cs="Times New Roman"/>
          <w:sz w:val="28"/>
          <w:szCs w:val="28"/>
        </w:rPr>
        <w:t>не более одного обязательного профилактического визита в 3 года</w:t>
      </w:r>
      <w:r>
        <w:rPr>
          <w:rFonts w:ascii="Times New Roman" w:eastAsia="Calibri" w:hAnsi="Times New Roman" w:cs="Times New Roman"/>
          <w:sz w:val="28"/>
          <w:szCs w:val="28"/>
        </w:rPr>
        <w:t xml:space="preserve"> – высокий риск,</w:t>
      </w:r>
    </w:p>
    <w:p w:rsidR="00913372" w:rsidRDefault="0091337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C146D">
        <w:rPr>
          <w:rFonts w:ascii="Times New Roman" w:eastAsia="Calibri" w:hAnsi="Times New Roman" w:cs="Times New Roman"/>
          <w:sz w:val="28"/>
          <w:szCs w:val="28"/>
        </w:rPr>
        <w:t>не более одного обязательного профилактического визита в 5 лет</w:t>
      </w:r>
      <w:r>
        <w:rPr>
          <w:rFonts w:ascii="Times New Roman" w:eastAsia="Calibri" w:hAnsi="Times New Roman" w:cs="Times New Roman"/>
          <w:sz w:val="28"/>
          <w:szCs w:val="28"/>
        </w:rPr>
        <w:t xml:space="preserve"> – средний риск,</w:t>
      </w:r>
    </w:p>
    <w:p w:rsidR="00913372" w:rsidRDefault="0091337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C146D">
        <w:rPr>
          <w:rFonts w:ascii="Times New Roman" w:eastAsia="Calibri" w:hAnsi="Times New Roman" w:cs="Times New Roman"/>
          <w:sz w:val="28"/>
          <w:szCs w:val="28"/>
        </w:rPr>
        <w:t>не более одного обязательного профилактического визита в 6 лет</w:t>
      </w:r>
      <w:r>
        <w:rPr>
          <w:rFonts w:ascii="Times New Roman" w:eastAsia="Calibri" w:hAnsi="Times New Roman" w:cs="Times New Roman"/>
          <w:sz w:val="28"/>
          <w:szCs w:val="28"/>
        </w:rPr>
        <w:t xml:space="preserve"> – умеренный риск,</w:t>
      </w:r>
    </w:p>
    <w:p w:rsidR="00913372" w:rsidRDefault="00913372" w:rsidP="00913372">
      <w:pPr>
        <w:spacing w:after="0" w:line="220" w:lineRule="atLeast"/>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п</w:t>
      </w:r>
      <w:r w:rsidRPr="00EC146D">
        <w:rPr>
          <w:rFonts w:ascii="Times New Roman" w:eastAsia="Calibri" w:hAnsi="Times New Roman" w:cs="Times New Roman"/>
          <w:sz w:val="28"/>
          <w:szCs w:val="28"/>
        </w:rPr>
        <w:t>лановые контрольные мероприятия не проводятся</w:t>
      </w:r>
      <w:r>
        <w:rPr>
          <w:rFonts w:ascii="Times New Roman" w:eastAsia="Calibri" w:hAnsi="Times New Roman" w:cs="Times New Roman"/>
          <w:sz w:val="28"/>
          <w:szCs w:val="28"/>
        </w:rPr>
        <w:t xml:space="preserve"> - низкий риск.</w:t>
      </w:r>
    </w:p>
    <w:p w:rsidR="00913372" w:rsidRPr="00B14655" w:rsidRDefault="00913372" w:rsidP="00913372">
      <w:pPr>
        <w:spacing w:after="0" w:line="220"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17. </w:t>
      </w:r>
      <w:r w:rsidRPr="00B14655">
        <w:rPr>
          <w:rFonts w:ascii="Times New Roman" w:eastAsia="Calibri" w:hAnsi="Times New Roman" w:cs="Times New Roman"/>
          <w:sz w:val="28"/>
          <w:szCs w:val="28"/>
        </w:rPr>
        <w:t>Отнесение объектов контроля к определенной категории риска осуществляется в зависимости от значения показателя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более 6 объект контроля относится к категории высокого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4 до 6 включительно - к категории среднего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2 до 3 включительно - к категории умеренного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при значении показателя риска от 0 до 1 включительно - к категории низкого риска.</w:t>
      </w:r>
    </w:p>
    <w:p w:rsidR="00913372" w:rsidRPr="00B14655" w:rsidRDefault="00913372" w:rsidP="00913372">
      <w:pPr>
        <w:spacing w:after="0" w:line="220" w:lineRule="atLeast"/>
        <w:ind w:firstLine="708"/>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lastRenderedPageBreak/>
        <w:t xml:space="preserve"> Показатель риска рассчитывается по следующей формуле:</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2 x V1 + V2 + 2 x V3, где:</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К - показатель риска;</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913372" w:rsidRPr="00B14655"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rsidR="00913372" w:rsidRDefault="00913372" w:rsidP="00913372">
      <w:pPr>
        <w:spacing w:after="0" w:line="220" w:lineRule="atLeast"/>
        <w:jc w:val="both"/>
        <w:rPr>
          <w:rFonts w:ascii="Times New Roman" w:eastAsia="Calibri" w:hAnsi="Times New Roman" w:cs="Times New Roman"/>
          <w:sz w:val="28"/>
          <w:szCs w:val="28"/>
        </w:rPr>
      </w:pPr>
      <w:r w:rsidRPr="00B14655">
        <w:rPr>
          <w:rFonts w:ascii="Times New Roman" w:eastAsia="Calibri" w:hAnsi="Times New Roman" w:cs="Times New Roman"/>
          <w:sz w:val="28"/>
          <w:szCs w:val="28"/>
        </w:rPr>
        <w:t xml:space="preserve"> 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r>
        <w:rPr>
          <w:rFonts w:ascii="Times New Roman" w:eastAsia="Calibri" w:hAnsi="Times New Roman" w:cs="Times New Roman"/>
          <w:sz w:val="28"/>
          <w:szCs w:val="28"/>
        </w:rPr>
        <w:t>.</w:t>
      </w:r>
    </w:p>
    <w:p w:rsidR="00913372" w:rsidRDefault="00913372" w:rsidP="00B637EB">
      <w:pPr>
        <w:autoSpaceDE w:val="0"/>
        <w:autoSpaceDN w:val="0"/>
        <w:adjustRightInd w:val="0"/>
        <w:spacing w:after="0" w:line="240" w:lineRule="auto"/>
        <w:jc w:val="both"/>
        <w:rPr>
          <w:rFonts w:ascii="Times New Roman" w:hAnsi="Times New Roman" w:cs="Times New Roman"/>
          <w:sz w:val="28"/>
          <w:szCs w:val="28"/>
        </w:rPr>
      </w:pPr>
    </w:p>
    <w:p w:rsidR="00FF2558" w:rsidRPr="00F67B36" w:rsidRDefault="00FF2558" w:rsidP="00BD0ABD">
      <w:pPr>
        <w:spacing w:after="0" w:line="240" w:lineRule="auto"/>
        <w:contextualSpacing/>
        <w:rPr>
          <w:rFonts w:ascii="Times New Roman" w:hAnsi="Times New Roman" w:cs="Times New Roman"/>
          <w:sz w:val="28"/>
          <w:szCs w:val="28"/>
        </w:rPr>
      </w:pPr>
    </w:p>
    <w:p w:rsidR="00B94E0A" w:rsidRPr="00F67B36" w:rsidRDefault="00645F7A" w:rsidP="00BD0ABD">
      <w:pPr>
        <w:spacing w:after="0" w:line="240" w:lineRule="auto"/>
        <w:ind w:firstLine="709"/>
        <w:contextualSpacing/>
        <w:jc w:val="center"/>
        <w:rPr>
          <w:rFonts w:ascii="Times New Roman" w:hAnsi="Times New Roman" w:cs="Times New Roman"/>
          <w:b/>
          <w:sz w:val="28"/>
          <w:szCs w:val="28"/>
        </w:rPr>
      </w:pPr>
      <w:r w:rsidRPr="00F67B36">
        <w:rPr>
          <w:rFonts w:ascii="Times New Roman" w:hAnsi="Times New Roman" w:cs="Times New Roman"/>
          <w:b/>
          <w:sz w:val="28"/>
          <w:szCs w:val="28"/>
        </w:rPr>
        <w:t>Профилактика рисков причинения вреда (ущерба) охраняемым законом ценностям при осуществлении вида муниципального контроля</w:t>
      </w:r>
      <w:r w:rsidR="00ED7B75">
        <w:rPr>
          <w:rFonts w:ascii="Times New Roman" w:hAnsi="Times New Roman" w:cs="Times New Roman"/>
          <w:b/>
          <w:sz w:val="28"/>
          <w:szCs w:val="28"/>
        </w:rPr>
        <w:t>.</w:t>
      </w:r>
    </w:p>
    <w:p w:rsidR="00645F7A" w:rsidRPr="00F67B36" w:rsidRDefault="00645F7A" w:rsidP="00BD0ABD">
      <w:pPr>
        <w:spacing w:after="0" w:line="240" w:lineRule="auto"/>
        <w:ind w:firstLine="709"/>
        <w:contextualSpacing/>
        <w:jc w:val="center"/>
        <w:rPr>
          <w:rFonts w:ascii="Times New Roman" w:hAnsi="Times New Roman" w:cs="Times New Roman"/>
          <w:b/>
          <w:sz w:val="28"/>
          <w:szCs w:val="28"/>
        </w:rPr>
      </w:pPr>
    </w:p>
    <w:p w:rsidR="00D614C3" w:rsidRPr="00F67B36" w:rsidRDefault="00667C52"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00EE7BE8"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Профилактические мероприятия </w:t>
      </w:r>
      <w:r w:rsidR="007519ED" w:rsidRPr="00F67B36">
        <w:rPr>
          <w:rFonts w:ascii="Times New Roman" w:hAnsi="Times New Roman" w:cs="Times New Roman"/>
          <w:sz w:val="28"/>
          <w:szCs w:val="28"/>
        </w:rPr>
        <w:t>проводятся администрацией</w:t>
      </w:r>
      <w:r w:rsidR="00D614C3" w:rsidRPr="00F67B36">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(надзорных) мероприятий.</w:t>
      </w:r>
    </w:p>
    <w:p w:rsidR="00D614C3" w:rsidRPr="00F67B36" w:rsidRDefault="00667C52" w:rsidP="003A2137">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19</w:t>
      </w:r>
      <w:r w:rsidR="00EE7BE8" w:rsidRPr="00F67B36">
        <w:rPr>
          <w:rFonts w:ascii="Times New Roman" w:hAnsi="Times New Roman" w:cs="Times New Roman"/>
          <w:sz w:val="28"/>
          <w:szCs w:val="28"/>
        </w:rPr>
        <w:t>.</w:t>
      </w:r>
      <w:r w:rsidR="00D614C3" w:rsidRPr="00F67B36">
        <w:rPr>
          <w:rFonts w:ascii="Times New Roman" w:hAnsi="Times New Roman" w:cs="Times New Roman"/>
          <w:sz w:val="28"/>
          <w:szCs w:val="28"/>
        </w:rPr>
        <w:t>Профилактические мероприятия осуществляются на основании</w:t>
      </w:r>
      <w:r w:rsidR="00B94E0A" w:rsidRPr="00F67B36">
        <w:rPr>
          <w:rFonts w:ascii="Times New Roman" w:hAnsi="Times New Roman" w:cs="Times New Roman"/>
          <w:sz w:val="28"/>
          <w:szCs w:val="28"/>
        </w:rPr>
        <w:t xml:space="preserve"> ежегодной</w:t>
      </w:r>
      <w:r w:rsidR="00D614C3" w:rsidRPr="00F67B36">
        <w:rPr>
          <w:rFonts w:ascii="Times New Roman" w:hAnsi="Times New Roman" w:cs="Times New Roman"/>
          <w:sz w:val="28"/>
          <w:szCs w:val="28"/>
        </w:rPr>
        <w:t xml:space="preserve"> Программы профилактики рисков причинения вреда (ущерба) охраняемым законом ценностям, </w:t>
      </w:r>
      <w:r w:rsidR="00C46C5B" w:rsidRPr="00F67B36">
        <w:rPr>
          <w:rFonts w:ascii="Times New Roman" w:hAnsi="Times New Roman" w:cs="Times New Roman"/>
          <w:sz w:val="28"/>
          <w:szCs w:val="28"/>
        </w:rPr>
        <w:t>утверждаемой</w:t>
      </w:r>
      <w:r w:rsidR="00EE7BE8" w:rsidRPr="00F67B36">
        <w:rPr>
          <w:rFonts w:ascii="Times New Roman" w:hAnsi="Times New Roman" w:cs="Times New Roman"/>
          <w:sz w:val="28"/>
          <w:szCs w:val="28"/>
        </w:rPr>
        <w:t xml:space="preserve"> постановлением</w:t>
      </w:r>
      <w:r w:rsidR="00B94E0A" w:rsidRPr="00F67B36">
        <w:rPr>
          <w:rFonts w:ascii="Times New Roman" w:hAnsi="Times New Roman" w:cs="Times New Roman"/>
          <w:sz w:val="28"/>
          <w:szCs w:val="28"/>
        </w:rPr>
        <w:t xml:space="preserve"> администрации (ч. 3, 4 ст. 44 ФЗ № 248-ФЗ)</w:t>
      </w:r>
      <w:r w:rsidR="007519ED" w:rsidRPr="00F67B36">
        <w:rPr>
          <w:rFonts w:ascii="Times New Roman" w:hAnsi="Times New Roman" w:cs="Times New Roman"/>
          <w:sz w:val="28"/>
          <w:szCs w:val="28"/>
        </w:rPr>
        <w:t xml:space="preserve"> в соответствии с законодательством.</w:t>
      </w:r>
    </w:p>
    <w:p w:rsidR="00D614C3" w:rsidRPr="00F67B36" w:rsidRDefault="00667C52" w:rsidP="003A2137">
      <w:pPr>
        <w:spacing w:after="0" w:line="240" w:lineRule="auto"/>
        <w:ind w:firstLine="567"/>
        <w:contextualSpacing/>
        <w:jc w:val="both"/>
        <w:rPr>
          <w:rFonts w:ascii="Times New Roman" w:hAnsi="Times New Roman" w:cs="Times New Roman"/>
          <w:sz w:val="28"/>
          <w:szCs w:val="28"/>
        </w:rPr>
      </w:pPr>
      <w:bookmarkStart w:id="0" w:name="P85"/>
      <w:bookmarkEnd w:id="0"/>
      <w:r>
        <w:rPr>
          <w:rFonts w:ascii="Times New Roman" w:hAnsi="Times New Roman" w:cs="Times New Roman"/>
          <w:sz w:val="28"/>
          <w:szCs w:val="28"/>
        </w:rPr>
        <w:t>20</w:t>
      </w:r>
      <w:r w:rsidR="00EE7BE8"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При осуществлении </w:t>
      </w:r>
      <w:r w:rsidR="00D62B81" w:rsidRPr="00F67B36">
        <w:rPr>
          <w:rFonts w:ascii="Times New Roman" w:hAnsi="Times New Roman" w:cs="Times New Roman"/>
          <w:sz w:val="28"/>
          <w:szCs w:val="28"/>
        </w:rPr>
        <w:t>муниципального контроля</w:t>
      </w:r>
      <w:r w:rsidR="00D614C3" w:rsidRPr="00F67B36">
        <w:rPr>
          <w:rFonts w:ascii="Times New Roman" w:hAnsi="Times New Roman" w:cs="Times New Roman"/>
          <w:sz w:val="28"/>
          <w:szCs w:val="28"/>
        </w:rPr>
        <w:t xml:space="preserve"> могут проводиться следующие виды профилактических мероприятий:</w:t>
      </w:r>
    </w:p>
    <w:p w:rsidR="00B94E0A" w:rsidRPr="00F67B36" w:rsidRDefault="002E34A2" w:rsidP="00BD0ABD">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67B36">
        <w:rPr>
          <w:rFonts w:ascii="Times New Roman" w:hAnsi="Times New Roman" w:cs="Times New Roman"/>
          <w:sz w:val="28"/>
          <w:szCs w:val="28"/>
        </w:rPr>
        <w:t>1</w:t>
      </w:r>
      <w:r w:rsidR="00B94E0A" w:rsidRPr="00F67B36">
        <w:rPr>
          <w:rFonts w:ascii="Times New Roman" w:hAnsi="Times New Roman" w:cs="Times New Roman"/>
          <w:sz w:val="28"/>
          <w:szCs w:val="28"/>
        </w:rPr>
        <w:t>) информирование;</w:t>
      </w:r>
    </w:p>
    <w:p w:rsidR="00B94E0A" w:rsidRPr="00F67B36" w:rsidRDefault="002E34A2" w:rsidP="00BD0ABD">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67B36">
        <w:rPr>
          <w:rFonts w:ascii="Times New Roman" w:hAnsi="Times New Roman" w:cs="Times New Roman"/>
          <w:sz w:val="28"/>
          <w:szCs w:val="28"/>
        </w:rPr>
        <w:lastRenderedPageBreak/>
        <w:t>2) консультирование</w:t>
      </w:r>
      <w:r w:rsidR="00FD0B3B" w:rsidRPr="00F67B36">
        <w:rPr>
          <w:rFonts w:ascii="Times New Roman" w:hAnsi="Times New Roman" w:cs="Times New Roman"/>
          <w:sz w:val="28"/>
          <w:szCs w:val="28"/>
        </w:rPr>
        <w:t>;</w:t>
      </w:r>
    </w:p>
    <w:p w:rsidR="00FD0B3B" w:rsidRPr="00F67B36" w:rsidRDefault="00FD0B3B" w:rsidP="00FD0B3B">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67B36">
        <w:rPr>
          <w:rFonts w:ascii="Times New Roman" w:hAnsi="Times New Roman" w:cs="Times New Roman"/>
          <w:sz w:val="28"/>
          <w:szCs w:val="28"/>
        </w:rPr>
        <w:t>3) объявление предостережения;</w:t>
      </w:r>
    </w:p>
    <w:p w:rsidR="00FD0B3B" w:rsidRPr="00F67B36" w:rsidRDefault="00FD0B3B" w:rsidP="00FD0B3B">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F67B36">
        <w:rPr>
          <w:rFonts w:ascii="Times New Roman" w:hAnsi="Times New Roman" w:cs="Times New Roman"/>
          <w:sz w:val="28"/>
          <w:szCs w:val="28"/>
        </w:rPr>
        <w:t>4) профилактический визит.</w:t>
      </w:r>
    </w:p>
    <w:p w:rsidR="00FD0B3B" w:rsidRPr="00F67B36" w:rsidRDefault="00FD0B3B" w:rsidP="003A2137">
      <w:pPr>
        <w:spacing w:after="0" w:line="240" w:lineRule="auto"/>
        <w:ind w:firstLine="53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16.Информирование осуществляется посредством размещения сведений, предусмотренных </w:t>
      </w:r>
      <w:hyperlink r:id="rId10" w:history="1">
        <w:r w:rsidRPr="00F67B36">
          <w:rPr>
            <w:rFonts w:ascii="Times New Roman" w:eastAsia="Calibri" w:hAnsi="Times New Roman" w:cs="Times New Roman"/>
            <w:sz w:val="28"/>
            <w:szCs w:val="28"/>
          </w:rPr>
          <w:t>частью 3 статьи 46</w:t>
        </w:r>
      </w:hyperlink>
      <w:r w:rsidRPr="00F67B36">
        <w:rPr>
          <w:rFonts w:ascii="Times New Roman" w:eastAsia="Calibri" w:hAnsi="Times New Roman"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в сети «Интернет»: </w:t>
      </w:r>
      <w:r w:rsidRPr="00F67B36">
        <w:rPr>
          <w:rFonts w:ascii="Times New Roman" w:eastAsia="Calibri" w:hAnsi="Times New Roman" w:cs="Times New Roman"/>
          <w:sz w:val="28"/>
          <w:szCs w:val="28"/>
          <w:lang w:val="en-US"/>
        </w:rPr>
        <w:t>https</w:t>
      </w:r>
      <w:r w:rsidRPr="00F67B36">
        <w:rPr>
          <w:rFonts w:ascii="Times New Roman" w:eastAsia="Calibri" w:hAnsi="Times New Roman" w:cs="Times New Roman"/>
          <w:sz w:val="28"/>
          <w:szCs w:val="28"/>
        </w:rPr>
        <w:t>://</w:t>
      </w:r>
      <w:r w:rsidRPr="00F67B36">
        <w:rPr>
          <w:rFonts w:ascii="Times New Roman" w:eastAsia="Calibri" w:hAnsi="Times New Roman" w:cs="Times New Roman"/>
          <w:sz w:val="28"/>
          <w:szCs w:val="28"/>
          <w:lang w:val="en-US"/>
        </w:rPr>
        <w:t>sechenovo</w:t>
      </w:r>
      <w:r w:rsidRPr="00F67B36">
        <w:rPr>
          <w:rFonts w:ascii="Times New Roman" w:eastAsia="Calibri" w:hAnsi="Times New Roman" w:cs="Times New Roman"/>
          <w:sz w:val="28"/>
          <w:szCs w:val="28"/>
        </w:rPr>
        <w:t>.52</w:t>
      </w:r>
      <w:r w:rsidRPr="00F67B36">
        <w:rPr>
          <w:rFonts w:ascii="Times New Roman" w:eastAsia="Calibri" w:hAnsi="Times New Roman" w:cs="Times New Roman"/>
          <w:sz w:val="28"/>
          <w:szCs w:val="28"/>
          <w:lang w:val="en-US"/>
        </w:rPr>
        <w:t>gov</w:t>
      </w:r>
      <w:r w:rsidRPr="00F67B36">
        <w:rPr>
          <w:rFonts w:ascii="Times New Roman" w:eastAsia="Calibri" w:hAnsi="Times New Roman" w:cs="Times New Roman"/>
          <w:sz w:val="28"/>
          <w:szCs w:val="28"/>
        </w:rPr>
        <w:t>.</w:t>
      </w:r>
      <w:r w:rsidRPr="00F67B36">
        <w:rPr>
          <w:rFonts w:ascii="Times New Roman" w:eastAsia="Calibri" w:hAnsi="Times New Roman" w:cs="Times New Roman"/>
          <w:sz w:val="28"/>
          <w:szCs w:val="28"/>
          <w:lang w:val="en-US"/>
        </w:rPr>
        <w:t>ru</w:t>
      </w:r>
      <w:r w:rsidRPr="00F67B36">
        <w:rPr>
          <w:rFonts w:ascii="Times New Roman" w:eastAsia="Calibri"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960778"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Должностные лица, ответственные за размещение информации, предусмотренной настоящим Положением, </w:t>
      </w:r>
      <w:bookmarkStart w:id="1" w:name="P146"/>
      <w:bookmarkEnd w:id="1"/>
      <w:r w:rsidR="00960778" w:rsidRPr="00F67B36">
        <w:rPr>
          <w:rFonts w:ascii="Times New Roman" w:eastAsia="Calibri" w:hAnsi="Times New Roman" w:cs="Times New Roman"/>
          <w:sz w:val="28"/>
          <w:szCs w:val="28"/>
        </w:rPr>
        <w:t>является инспектор, осуществляющий вид контроля.</w:t>
      </w:r>
    </w:p>
    <w:p w:rsidR="00FD0B3B" w:rsidRPr="00F67B36" w:rsidRDefault="00667C52" w:rsidP="003A2137">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D0B3B" w:rsidRPr="00F67B36">
        <w:rPr>
          <w:rFonts w:ascii="Times New Roman" w:eastAsia="Calibri" w:hAnsi="Times New Roman" w:cs="Times New Roman"/>
          <w:sz w:val="28"/>
          <w:szCs w:val="28"/>
        </w:rPr>
        <w:t>.Консультирование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Консультирование осуществляется без взимания платы.</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Консультирование может осуществляться уполномоченным администрацией должностным лицом, инспектором по телефону, посредством видео-конференц-связи, на личном приеме, либо в ходе проведения профилактических мероприятий, контрольных (надзорных) мероприятий.</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Время консультирования не должно превышать 15 минут.</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Личный прием граждан проводится главой местного самоуправления, заместителями главы администрации. Информация о месте приема, а также об установленных для приема днях и часах размещается на официальном сайте: </w:t>
      </w:r>
      <w:r w:rsidRPr="00F67B36">
        <w:rPr>
          <w:rFonts w:ascii="Times New Roman" w:eastAsia="Calibri" w:hAnsi="Times New Roman" w:cs="Times New Roman"/>
          <w:sz w:val="28"/>
          <w:szCs w:val="28"/>
          <w:lang w:val="en-US"/>
        </w:rPr>
        <w:t>https</w:t>
      </w:r>
      <w:r w:rsidRPr="00F67B36">
        <w:rPr>
          <w:rFonts w:ascii="Times New Roman" w:eastAsia="Calibri" w:hAnsi="Times New Roman" w:cs="Times New Roman"/>
          <w:sz w:val="28"/>
          <w:szCs w:val="28"/>
        </w:rPr>
        <w:t>://</w:t>
      </w:r>
      <w:r w:rsidRPr="00F67B36">
        <w:rPr>
          <w:rFonts w:ascii="Times New Roman" w:eastAsia="Calibri" w:hAnsi="Times New Roman" w:cs="Times New Roman"/>
          <w:sz w:val="28"/>
          <w:szCs w:val="28"/>
          <w:lang w:val="en-US"/>
        </w:rPr>
        <w:t>sechenovo</w:t>
      </w:r>
      <w:r w:rsidRPr="00F67B36">
        <w:rPr>
          <w:rFonts w:ascii="Times New Roman" w:eastAsia="Calibri" w:hAnsi="Times New Roman" w:cs="Times New Roman"/>
          <w:sz w:val="28"/>
          <w:szCs w:val="28"/>
        </w:rPr>
        <w:t>.52</w:t>
      </w:r>
      <w:r w:rsidRPr="00F67B36">
        <w:rPr>
          <w:rFonts w:ascii="Times New Roman" w:eastAsia="Calibri" w:hAnsi="Times New Roman" w:cs="Times New Roman"/>
          <w:sz w:val="28"/>
          <w:szCs w:val="28"/>
          <w:lang w:val="en-US"/>
        </w:rPr>
        <w:t>gov</w:t>
      </w:r>
      <w:r w:rsidRPr="00F67B36">
        <w:rPr>
          <w:rFonts w:ascii="Times New Roman" w:eastAsia="Calibri" w:hAnsi="Times New Roman" w:cs="Times New Roman"/>
          <w:sz w:val="28"/>
          <w:szCs w:val="28"/>
        </w:rPr>
        <w:t>.</w:t>
      </w:r>
      <w:r w:rsidRPr="00F67B36">
        <w:rPr>
          <w:rFonts w:ascii="Times New Roman" w:eastAsia="Calibri" w:hAnsi="Times New Roman" w:cs="Times New Roman"/>
          <w:sz w:val="28"/>
          <w:szCs w:val="28"/>
          <w:lang w:val="en-US"/>
        </w:rPr>
        <w:t>ru</w:t>
      </w:r>
      <w:r w:rsidRPr="00F67B36">
        <w:rPr>
          <w:rFonts w:ascii="Times New Roman" w:eastAsia="Calibri" w:hAnsi="Times New Roman" w:cs="Times New Roman"/>
          <w:sz w:val="28"/>
          <w:szCs w:val="28"/>
        </w:rPr>
        <w:t>//.</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Консультирование осуществляется по следующим вопросам:</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1) организация и осуществление муниципального контроля;</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2) порядок осуществления профилактических, контрольных (надзорных) мероприятий, установленных настоящим положением.</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Консультирование в письменной форме осуществляется инспектором в следующих случаях:</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2) за время консультирования предоставить ответ на поставленные вопросы невозможно;</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3) ответ на поставленные вопросы требует дополнительного запроса сведений от органов власти или иных лиц.</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Если поставленные во время консультирования вопросы не относятся к сфере вида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lastRenderedPageBreak/>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При проведении консультирования во время контрольных (надзорных) мероприятий запись о проведенной консультации отражается в акте контрольного (надзорного) мероприятия.</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hyperlink r:id="rId11" w:history="1">
        <w:r w:rsidRPr="00F67B36">
          <w:rPr>
            <w:rFonts w:ascii="Times New Roman" w:eastAsia="Calibri" w:hAnsi="Times New Roman" w:cs="Times New Roman"/>
            <w:color w:val="0563C1"/>
            <w:sz w:val="28"/>
            <w:szCs w:val="28"/>
            <w:u w:val="single"/>
          </w:rPr>
          <w:t>https://sechenovo.52gov.ru/</w:t>
        </w:r>
      </w:hyperlink>
      <w:r w:rsidRPr="00F67B36">
        <w:rPr>
          <w:rFonts w:ascii="Times New Roman" w:eastAsia="Calibri" w:hAnsi="Times New Roman" w:cs="Times New Roman"/>
          <w:sz w:val="28"/>
          <w:szCs w:val="28"/>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FD0B3B" w:rsidRPr="00F67B36" w:rsidRDefault="00667C52" w:rsidP="003A2137">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FD0B3B" w:rsidRPr="00F67B36">
        <w:rPr>
          <w:rFonts w:ascii="Times New Roman" w:eastAsia="Calibri" w:hAnsi="Times New Roman" w:cs="Times New Roman"/>
          <w:sz w:val="28"/>
          <w:szCs w:val="28"/>
        </w:rPr>
        <w:t>.</w:t>
      </w:r>
      <w:r w:rsidR="00FD0B3B" w:rsidRPr="00F67B36">
        <w:rPr>
          <w:rFonts w:ascii="Calibri" w:eastAsia="Calibri" w:hAnsi="Calibri" w:cs="Times New Roman"/>
        </w:rPr>
        <w:t xml:space="preserve"> </w:t>
      </w:r>
      <w:r w:rsidR="00FD0B3B" w:rsidRPr="00F67B36">
        <w:rPr>
          <w:rFonts w:ascii="Times New Roman" w:eastAsia="Calibri" w:hAnsi="Times New Roman" w:cs="Times New Roman"/>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Сеченовского муниципального округа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«О типовых формах документов, используемых контрольным (надзорным) органом». </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D0B3B" w:rsidRPr="00F67B36" w:rsidRDefault="00667C52" w:rsidP="003A2137">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FD0B3B" w:rsidRPr="00F67B36">
        <w:rPr>
          <w:rFonts w:ascii="Times New Roman" w:eastAsia="Calibri" w:hAnsi="Times New Roman" w:cs="Times New Roman"/>
          <w:sz w:val="28"/>
          <w:szCs w:val="28"/>
        </w:rPr>
        <w:t>.</w:t>
      </w:r>
      <w:r w:rsidR="00FD0B3B" w:rsidRPr="00F67B36">
        <w:rPr>
          <w:rFonts w:ascii="Calibri" w:eastAsia="Calibri" w:hAnsi="Calibri" w:cs="Times New Roman"/>
        </w:rPr>
        <w:t xml:space="preserve"> </w:t>
      </w:r>
      <w:r w:rsidR="00FD0B3B" w:rsidRPr="00F67B36">
        <w:rPr>
          <w:rFonts w:ascii="Times New Roman" w:eastAsia="Calibri" w:hAnsi="Times New Roman" w:cs="Times New Roman"/>
          <w:sz w:val="28"/>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Подписание такого обращения осуществляется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 </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Контролируемое лицо вправе обратиться в контрольный (надзорный) орган с заявлением о проведении в отношении его профилактического визита.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lastRenderedPageBreak/>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FD0B3B" w:rsidRPr="00F67B36" w:rsidRDefault="00FD0B3B" w:rsidP="00FD0B3B">
      <w:pPr>
        <w:spacing w:after="0" w:line="240" w:lineRule="auto"/>
        <w:ind w:firstLine="709"/>
        <w:contextualSpacing/>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D0B3B" w:rsidRPr="00F67B36" w:rsidRDefault="00FD0B3B" w:rsidP="00FD0B3B">
      <w:pPr>
        <w:spacing w:after="0" w:line="240" w:lineRule="auto"/>
        <w:ind w:firstLine="709"/>
        <w:contextualSpacing/>
        <w:jc w:val="both"/>
        <w:rPr>
          <w:rFonts w:ascii="Times New Roman" w:eastAsia="Calibri" w:hAnsi="Times New Roman" w:cs="Times New Roman"/>
          <w:b/>
          <w:sz w:val="28"/>
          <w:szCs w:val="28"/>
        </w:rPr>
      </w:pPr>
    </w:p>
    <w:p w:rsidR="00A66F95" w:rsidRPr="00F67B36" w:rsidRDefault="002E34A2" w:rsidP="00BD0ABD">
      <w:pPr>
        <w:spacing w:after="0" w:line="240" w:lineRule="auto"/>
        <w:ind w:firstLine="709"/>
        <w:contextualSpacing/>
        <w:jc w:val="center"/>
        <w:rPr>
          <w:rFonts w:ascii="Times New Roman" w:hAnsi="Times New Roman" w:cs="Times New Roman"/>
          <w:b/>
          <w:sz w:val="28"/>
          <w:szCs w:val="28"/>
        </w:rPr>
      </w:pPr>
      <w:r w:rsidRPr="00F67B36">
        <w:rPr>
          <w:rFonts w:ascii="Times New Roman" w:hAnsi="Times New Roman" w:cs="Times New Roman"/>
          <w:b/>
          <w:sz w:val="28"/>
          <w:szCs w:val="28"/>
        </w:rPr>
        <w:t>Порядок организации</w:t>
      </w:r>
      <w:r w:rsidR="00583253" w:rsidRPr="00F67B36">
        <w:rPr>
          <w:rFonts w:ascii="Times New Roman" w:hAnsi="Times New Roman" w:cs="Times New Roman"/>
          <w:b/>
          <w:sz w:val="28"/>
          <w:szCs w:val="28"/>
        </w:rPr>
        <w:t xml:space="preserve"> муниципального контроля</w:t>
      </w:r>
      <w:r w:rsidR="00ED7B75">
        <w:rPr>
          <w:rFonts w:ascii="Times New Roman" w:hAnsi="Times New Roman" w:cs="Times New Roman"/>
          <w:b/>
          <w:sz w:val="28"/>
          <w:szCs w:val="28"/>
        </w:rPr>
        <w:t>.</w:t>
      </w:r>
    </w:p>
    <w:p w:rsidR="00055A3A" w:rsidRPr="00F67B36" w:rsidRDefault="00055A3A" w:rsidP="00BD0ABD">
      <w:pPr>
        <w:spacing w:after="0" w:line="240" w:lineRule="auto"/>
        <w:ind w:firstLine="709"/>
        <w:contextualSpacing/>
        <w:jc w:val="center"/>
        <w:rPr>
          <w:rFonts w:ascii="Times New Roman" w:hAnsi="Times New Roman" w:cs="Times New Roman"/>
          <w:b/>
          <w:sz w:val="28"/>
          <w:szCs w:val="28"/>
        </w:rPr>
      </w:pPr>
    </w:p>
    <w:p w:rsidR="00717B25" w:rsidRPr="00F67B36" w:rsidRDefault="00667C52" w:rsidP="00BD0ABD">
      <w:pPr>
        <w:spacing w:after="0" w:line="240" w:lineRule="auto"/>
        <w:ind w:firstLine="709"/>
        <w:contextualSpacing/>
        <w:jc w:val="both"/>
        <w:rPr>
          <w:rFonts w:ascii="Times New Roman" w:hAnsi="Times New Roman" w:cs="Times New Roman"/>
          <w:bCs/>
          <w:iCs/>
          <w:sz w:val="28"/>
          <w:szCs w:val="28"/>
        </w:rPr>
      </w:pPr>
      <w:r>
        <w:rPr>
          <w:rFonts w:ascii="Times New Roman" w:hAnsi="Times New Roman" w:cs="Times New Roman"/>
          <w:sz w:val="28"/>
          <w:szCs w:val="28"/>
        </w:rPr>
        <w:t>24</w:t>
      </w:r>
      <w:r w:rsidR="00D614C3" w:rsidRPr="00F67B36">
        <w:rPr>
          <w:rFonts w:ascii="Times New Roman" w:hAnsi="Times New Roman" w:cs="Times New Roman"/>
          <w:sz w:val="28"/>
          <w:szCs w:val="28"/>
        </w:rPr>
        <w:t>.</w:t>
      </w:r>
      <w:r w:rsidR="00717B25" w:rsidRPr="00F67B36">
        <w:rPr>
          <w:rFonts w:ascii="Times New Roman" w:hAnsi="Times New Roman" w:cs="Times New Roman"/>
          <w:bCs/>
          <w:iCs/>
          <w:sz w:val="28"/>
          <w:szCs w:val="28"/>
        </w:rPr>
        <w:t xml:space="preserve">В рамках осуществления </w:t>
      </w:r>
      <w:r w:rsidR="00C46C5B" w:rsidRPr="00F67B36">
        <w:rPr>
          <w:rFonts w:ascii="Times New Roman" w:hAnsi="Times New Roman" w:cs="Times New Roman"/>
          <w:bCs/>
          <w:iCs/>
          <w:sz w:val="28"/>
          <w:szCs w:val="28"/>
        </w:rPr>
        <w:t xml:space="preserve">вида </w:t>
      </w:r>
      <w:r w:rsidR="00717B25" w:rsidRPr="00F67B36">
        <w:rPr>
          <w:rFonts w:ascii="Times New Roman" w:hAnsi="Times New Roman" w:cs="Times New Roman"/>
          <w:sz w:val="28"/>
          <w:szCs w:val="28"/>
        </w:rPr>
        <w:t>муниципального контроля при взаимодействии с контролируемым лицом</w:t>
      </w:r>
      <w:r w:rsidR="00717B25" w:rsidRPr="00F67B36">
        <w:rPr>
          <w:rFonts w:ascii="Times New Roman" w:hAnsi="Times New Roman" w:cs="Times New Roman"/>
          <w:bCs/>
          <w:iCs/>
          <w:sz w:val="28"/>
          <w:szCs w:val="28"/>
        </w:rPr>
        <w:t xml:space="preserve"> проводятся следующие контрольные (надзорные) мероприятия:</w:t>
      </w:r>
    </w:p>
    <w:p w:rsidR="00717B25" w:rsidRPr="00F67B36" w:rsidRDefault="002E34A2"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1</w:t>
      </w:r>
      <w:r w:rsidR="00717B25" w:rsidRPr="00F67B36">
        <w:rPr>
          <w:rFonts w:ascii="Times New Roman" w:hAnsi="Times New Roman" w:cs="Times New Roman"/>
          <w:sz w:val="28"/>
          <w:szCs w:val="28"/>
        </w:rPr>
        <w:t>) инспекционный визит;</w:t>
      </w:r>
    </w:p>
    <w:p w:rsidR="00717B25" w:rsidRPr="00F67B36" w:rsidRDefault="002E34A2" w:rsidP="00BD0ABD">
      <w:pPr>
        <w:spacing w:after="0" w:line="240" w:lineRule="auto"/>
        <w:ind w:firstLine="708"/>
        <w:contextualSpacing/>
        <w:jc w:val="both"/>
        <w:rPr>
          <w:rFonts w:ascii="Times New Roman" w:hAnsi="Times New Roman" w:cs="Times New Roman"/>
          <w:sz w:val="28"/>
          <w:szCs w:val="28"/>
        </w:rPr>
      </w:pPr>
      <w:r w:rsidRPr="00F67B36">
        <w:rPr>
          <w:rFonts w:ascii="Times New Roman" w:hAnsi="Times New Roman" w:cs="Times New Roman"/>
          <w:sz w:val="28"/>
          <w:szCs w:val="28"/>
        </w:rPr>
        <w:t>2) документарная проверка;</w:t>
      </w:r>
    </w:p>
    <w:p w:rsidR="002E34A2" w:rsidRPr="00F67B36" w:rsidRDefault="002E34A2" w:rsidP="00BD0ABD">
      <w:pPr>
        <w:spacing w:after="0" w:line="240" w:lineRule="auto"/>
        <w:ind w:firstLine="708"/>
        <w:contextualSpacing/>
        <w:jc w:val="both"/>
        <w:rPr>
          <w:rFonts w:ascii="Times New Roman" w:hAnsi="Times New Roman" w:cs="Times New Roman"/>
          <w:sz w:val="28"/>
          <w:szCs w:val="28"/>
        </w:rPr>
      </w:pPr>
      <w:r w:rsidRPr="00F67B36">
        <w:rPr>
          <w:rFonts w:ascii="Times New Roman" w:hAnsi="Times New Roman" w:cs="Times New Roman"/>
          <w:sz w:val="28"/>
          <w:szCs w:val="28"/>
        </w:rPr>
        <w:t>3) выездная проверка.</w:t>
      </w:r>
    </w:p>
    <w:p w:rsidR="00717B25" w:rsidRPr="00F67B36" w:rsidRDefault="00717B25" w:rsidP="00BD0ABD">
      <w:pPr>
        <w:pStyle w:val="a3"/>
        <w:ind w:firstLine="708"/>
        <w:contextualSpacing/>
        <w:jc w:val="both"/>
        <w:rPr>
          <w:rFonts w:ascii="Times New Roman" w:hAnsi="Times New Roman" w:cs="Times New Roman"/>
          <w:bCs/>
          <w:iCs/>
          <w:sz w:val="28"/>
          <w:szCs w:val="28"/>
        </w:rPr>
      </w:pPr>
      <w:r w:rsidRPr="00F67B36">
        <w:rPr>
          <w:rFonts w:ascii="Times New Roman" w:hAnsi="Times New Roman" w:cs="Times New Roman"/>
          <w:sz w:val="28"/>
          <w:szCs w:val="28"/>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E34A2" w:rsidRPr="00F67B36" w:rsidRDefault="00583253" w:rsidP="00BD0ABD">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t>- наблюдение за соблюдением обязательных требо</w:t>
      </w:r>
      <w:r w:rsidR="002E34A2" w:rsidRPr="00F67B36">
        <w:rPr>
          <w:rFonts w:ascii="Times New Roman" w:hAnsi="Times New Roman" w:cs="Times New Roman"/>
          <w:sz w:val="28"/>
          <w:szCs w:val="28"/>
        </w:rPr>
        <w:t>ваний (мониторинг безопасности).</w:t>
      </w:r>
    </w:p>
    <w:p w:rsidR="00220BB3" w:rsidRPr="00F67B36" w:rsidRDefault="00220BB3" w:rsidP="00BD0ABD">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t>- выездное обследование</w:t>
      </w:r>
    </w:p>
    <w:p w:rsidR="006655B4" w:rsidRPr="00F67B36" w:rsidRDefault="006655B4" w:rsidP="006655B4">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t>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6655B4" w:rsidRPr="00F67B36" w:rsidRDefault="006655B4" w:rsidP="00BD0ABD">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924F9E" w:rsidRPr="00F67B36" w:rsidRDefault="00195CE3" w:rsidP="00BD0ABD">
      <w:pPr>
        <w:autoSpaceDE w:val="0"/>
        <w:autoSpaceDN w:val="0"/>
        <w:adjustRightInd w:val="0"/>
        <w:spacing w:after="0" w:line="240" w:lineRule="auto"/>
        <w:ind w:firstLine="540"/>
        <w:jc w:val="both"/>
        <w:rPr>
          <w:rFonts w:ascii="Times New Roman" w:hAnsi="Times New Roman" w:cs="Times New Roman"/>
          <w:sz w:val="28"/>
          <w:szCs w:val="28"/>
        </w:rPr>
      </w:pPr>
      <w:r w:rsidRPr="00F67B36">
        <w:rPr>
          <w:rFonts w:ascii="Times New Roman" w:hAnsi="Times New Roman" w:cs="Times New Roman"/>
          <w:sz w:val="28"/>
          <w:szCs w:val="28"/>
        </w:rPr>
        <w:lastRenderedPageBreak/>
        <w:t xml:space="preserve">  </w:t>
      </w:r>
      <w:r w:rsidR="00667C52">
        <w:rPr>
          <w:rFonts w:ascii="Times New Roman" w:hAnsi="Times New Roman" w:cs="Times New Roman"/>
          <w:sz w:val="28"/>
          <w:szCs w:val="28"/>
        </w:rPr>
        <w:t>25</w:t>
      </w:r>
      <w:r w:rsidRPr="00F67B36">
        <w:rPr>
          <w:rFonts w:ascii="Times New Roman" w:hAnsi="Times New Roman" w:cs="Times New Roman"/>
          <w:sz w:val="28"/>
          <w:szCs w:val="28"/>
        </w:rPr>
        <w:t>.</w:t>
      </w:r>
      <w:r w:rsidR="00900CE1" w:rsidRPr="00F67B36">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могут проводиться </w:t>
      </w:r>
      <w:r w:rsidR="002E34A2" w:rsidRPr="00F67B36">
        <w:rPr>
          <w:rFonts w:ascii="Times New Roman" w:hAnsi="Times New Roman" w:cs="Times New Roman"/>
          <w:sz w:val="28"/>
          <w:szCs w:val="28"/>
        </w:rPr>
        <w:t>на</w:t>
      </w:r>
      <w:r w:rsidR="00900CE1" w:rsidRPr="00F67B36">
        <w:rPr>
          <w:rFonts w:ascii="Times New Roman" w:hAnsi="Times New Roman" w:cs="Times New Roman"/>
          <w:sz w:val="28"/>
          <w:szCs w:val="28"/>
        </w:rPr>
        <w:t xml:space="preserve"> внеплановой основе. </w:t>
      </w:r>
    </w:p>
    <w:p w:rsidR="00900CE1" w:rsidRPr="00F67B36" w:rsidRDefault="007F3054"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Плановые контрольные (надзорные) мероприятия при осуществлении </w:t>
      </w:r>
      <w:r w:rsidR="00B2692E" w:rsidRPr="00F67B36">
        <w:rPr>
          <w:rFonts w:ascii="Times New Roman" w:hAnsi="Times New Roman" w:cs="Times New Roman"/>
          <w:sz w:val="28"/>
          <w:szCs w:val="28"/>
        </w:rPr>
        <w:t xml:space="preserve">вида </w:t>
      </w:r>
      <w:r w:rsidRPr="00F67B36">
        <w:rPr>
          <w:rFonts w:ascii="Times New Roman" w:hAnsi="Times New Roman" w:cs="Times New Roman"/>
          <w:sz w:val="28"/>
          <w:szCs w:val="28"/>
        </w:rPr>
        <w:t>муниципального контроля не проводятся.</w:t>
      </w:r>
    </w:p>
    <w:p w:rsidR="00D614C3" w:rsidRPr="00F67B36" w:rsidRDefault="00667C52"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00195CE3"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Внеплановые контрольные (надзорные) мероприятия проводятся при наличии оснований, предусмотренных </w:t>
      </w:r>
      <w:hyperlink r:id="rId12" w:history="1">
        <w:r w:rsidR="00D614C3" w:rsidRPr="00F67B36">
          <w:rPr>
            <w:rFonts w:ascii="Times New Roman" w:hAnsi="Times New Roman" w:cs="Times New Roman"/>
            <w:sz w:val="28"/>
            <w:szCs w:val="28"/>
          </w:rPr>
          <w:t>пунктами 1</w:t>
        </w:r>
      </w:hyperlink>
      <w:r w:rsidR="00D614C3" w:rsidRPr="00F67B36">
        <w:rPr>
          <w:rFonts w:ascii="Times New Roman" w:hAnsi="Times New Roman" w:cs="Times New Roman"/>
          <w:sz w:val="28"/>
          <w:szCs w:val="28"/>
        </w:rPr>
        <w:t>,</w:t>
      </w:r>
      <w:hyperlink r:id="rId13" w:history="1">
        <w:r w:rsidR="00D614C3" w:rsidRPr="00F67B36">
          <w:rPr>
            <w:rFonts w:ascii="Times New Roman" w:hAnsi="Times New Roman" w:cs="Times New Roman"/>
            <w:sz w:val="28"/>
            <w:szCs w:val="28"/>
          </w:rPr>
          <w:t>3</w:t>
        </w:r>
      </w:hyperlink>
      <w:r w:rsidR="00D614C3" w:rsidRPr="00F67B36">
        <w:rPr>
          <w:rFonts w:ascii="Times New Roman" w:hAnsi="Times New Roman" w:cs="Times New Roman"/>
          <w:sz w:val="28"/>
          <w:szCs w:val="28"/>
        </w:rPr>
        <w:t>,</w:t>
      </w:r>
      <w:hyperlink r:id="rId14" w:history="1">
        <w:r w:rsidR="00D614C3" w:rsidRPr="00F67B36">
          <w:rPr>
            <w:rFonts w:ascii="Times New Roman" w:hAnsi="Times New Roman" w:cs="Times New Roman"/>
            <w:sz w:val="28"/>
            <w:szCs w:val="28"/>
          </w:rPr>
          <w:t>4</w:t>
        </w:r>
      </w:hyperlink>
      <w:r w:rsidR="00C546BE">
        <w:rPr>
          <w:rFonts w:ascii="Times New Roman" w:hAnsi="Times New Roman" w:cs="Times New Roman"/>
          <w:sz w:val="28"/>
          <w:szCs w:val="28"/>
        </w:rPr>
        <w:t>,</w:t>
      </w:r>
      <w:hyperlink r:id="rId15" w:history="1">
        <w:r w:rsidR="00D614C3" w:rsidRPr="00F67B36">
          <w:rPr>
            <w:rFonts w:ascii="Times New Roman" w:hAnsi="Times New Roman" w:cs="Times New Roman"/>
            <w:sz w:val="28"/>
            <w:szCs w:val="28"/>
          </w:rPr>
          <w:t>5 части 1 статьи 57</w:t>
        </w:r>
      </w:hyperlink>
      <w:r w:rsidR="007F3054" w:rsidRPr="00F67B36">
        <w:rPr>
          <w:rFonts w:ascii="Times New Roman" w:hAnsi="Times New Roman" w:cs="Times New Roman"/>
          <w:sz w:val="28"/>
          <w:szCs w:val="28"/>
        </w:rPr>
        <w:t xml:space="preserve"> Федерального закона </w:t>
      </w:r>
      <w:r w:rsidR="000F63AC" w:rsidRPr="00F67B36">
        <w:rPr>
          <w:rFonts w:ascii="Times New Roman" w:hAnsi="Times New Roman" w:cs="Times New Roman"/>
          <w:sz w:val="28"/>
          <w:szCs w:val="28"/>
        </w:rPr>
        <w:t xml:space="preserve">от 31.07.2020 № 248-ФЗ </w:t>
      </w:r>
      <w:r w:rsidR="007F3054" w:rsidRPr="00F67B36">
        <w:rPr>
          <w:rFonts w:ascii="Times New Roman" w:hAnsi="Times New Roman" w:cs="Times New Roman"/>
          <w:sz w:val="28"/>
          <w:szCs w:val="28"/>
        </w:rPr>
        <w:t>«</w:t>
      </w:r>
      <w:r w:rsidR="00D614C3" w:rsidRPr="00F67B36">
        <w:rPr>
          <w:rFonts w:ascii="Times New Roman" w:hAnsi="Times New Roman" w:cs="Times New Roman"/>
          <w:sz w:val="28"/>
          <w:szCs w:val="28"/>
        </w:rPr>
        <w:t xml:space="preserve">О государственном контроле (надзоре) и муниципальном </w:t>
      </w:r>
      <w:r w:rsidR="007F3054" w:rsidRPr="00F67B36">
        <w:rPr>
          <w:rFonts w:ascii="Times New Roman" w:hAnsi="Times New Roman" w:cs="Times New Roman"/>
          <w:sz w:val="28"/>
          <w:szCs w:val="28"/>
        </w:rPr>
        <w:t>контроле в Российской Федерации»</w:t>
      </w:r>
      <w:r w:rsidR="00D614C3" w:rsidRPr="00F67B36">
        <w:rPr>
          <w:rFonts w:ascii="Times New Roman" w:hAnsi="Times New Roman" w:cs="Times New Roman"/>
          <w:sz w:val="28"/>
          <w:szCs w:val="28"/>
        </w:rPr>
        <w:t>.</w:t>
      </w:r>
    </w:p>
    <w:p w:rsidR="00220BB3" w:rsidRPr="00F67B36" w:rsidRDefault="00220BB3"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D2814" w:rsidRPr="00F67B36" w:rsidRDefault="00210FAF"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Конкретный в</w:t>
      </w:r>
      <w:r w:rsidR="00DD2814" w:rsidRPr="00F67B36">
        <w:rPr>
          <w:rFonts w:ascii="Times New Roman" w:hAnsi="Times New Roman" w:cs="Times New Roman"/>
          <w:sz w:val="28"/>
          <w:szCs w:val="28"/>
        </w:rPr>
        <w:t>ид и содержание внепланового контрольного (надзорного) мероприятия</w:t>
      </w:r>
      <w:r w:rsidR="00C676F6" w:rsidRPr="00F67B36">
        <w:rPr>
          <w:rFonts w:ascii="Times New Roman" w:hAnsi="Times New Roman" w:cs="Times New Roman"/>
          <w:sz w:val="28"/>
          <w:szCs w:val="28"/>
        </w:rPr>
        <w:t xml:space="preserve"> (перечень контрольных (надзорных) действий)</w:t>
      </w:r>
      <w:r w:rsidR="00DD2814" w:rsidRPr="00F67B36">
        <w:rPr>
          <w:rFonts w:ascii="Times New Roman" w:hAnsi="Times New Roman" w:cs="Times New Roman"/>
          <w:sz w:val="28"/>
          <w:szCs w:val="28"/>
        </w:rPr>
        <w:t xml:space="preserve"> устанавливается в решении о проведении внепланового контрольного (надзорного) мероприятия. </w:t>
      </w:r>
    </w:p>
    <w:p w:rsidR="006B34D4" w:rsidRPr="00F67B36" w:rsidRDefault="006B34D4" w:rsidP="00BD0ABD">
      <w:pPr>
        <w:spacing w:after="0" w:line="240" w:lineRule="auto"/>
        <w:ind w:firstLine="709"/>
        <w:contextualSpacing/>
        <w:jc w:val="both"/>
        <w:rPr>
          <w:rFonts w:ascii="Times New Roman" w:hAnsi="Times New Roman" w:cs="Times New Roman"/>
          <w:sz w:val="28"/>
          <w:szCs w:val="28"/>
        </w:rPr>
      </w:pPr>
    </w:p>
    <w:p w:rsidR="00B2692E" w:rsidRPr="00F67B36" w:rsidRDefault="00B2692E" w:rsidP="00BD0ABD">
      <w:pPr>
        <w:spacing w:after="0" w:line="240" w:lineRule="auto"/>
        <w:contextualSpacing/>
        <w:jc w:val="center"/>
        <w:rPr>
          <w:rFonts w:ascii="Times New Roman" w:hAnsi="Times New Roman" w:cs="Times New Roman"/>
          <w:b/>
          <w:sz w:val="28"/>
          <w:szCs w:val="28"/>
        </w:rPr>
      </w:pPr>
      <w:r w:rsidRPr="00F67B36">
        <w:rPr>
          <w:rFonts w:ascii="Times New Roman" w:hAnsi="Times New Roman" w:cs="Times New Roman"/>
          <w:b/>
          <w:sz w:val="28"/>
          <w:szCs w:val="28"/>
        </w:rPr>
        <w:t>Контрольные (надзорные) мероприятия</w:t>
      </w:r>
      <w:r w:rsidR="00ED7B75">
        <w:rPr>
          <w:rFonts w:ascii="Times New Roman" w:hAnsi="Times New Roman" w:cs="Times New Roman"/>
          <w:b/>
          <w:sz w:val="28"/>
          <w:szCs w:val="28"/>
        </w:rPr>
        <w:t>.</w:t>
      </w:r>
    </w:p>
    <w:p w:rsidR="00055A3A" w:rsidRPr="00F67B36" w:rsidRDefault="00055A3A" w:rsidP="00BD0ABD">
      <w:pPr>
        <w:spacing w:after="0" w:line="240" w:lineRule="auto"/>
        <w:contextualSpacing/>
        <w:jc w:val="center"/>
        <w:rPr>
          <w:rFonts w:ascii="Times New Roman" w:hAnsi="Times New Roman" w:cs="Times New Roman"/>
          <w:b/>
          <w:sz w:val="28"/>
          <w:szCs w:val="28"/>
        </w:rPr>
      </w:pPr>
    </w:p>
    <w:p w:rsidR="00F51915" w:rsidRPr="00F67B36" w:rsidRDefault="000F63AC"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2</w:t>
      </w:r>
      <w:r w:rsidR="00667C52">
        <w:rPr>
          <w:rFonts w:ascii="Times New Roman" w:hAnsi="Times New Roman" w:cs="Times New Roman"/>
          <w:bCs/>
          <w:sz w:val="28"/>
          <w:szCs w:val="28"/>
        </w:rPr>
        <w:t>7</w:t>
      </w:r>
      <w:r w:rsidR="00055A3A" w:rsidRPr="00F67B36">
        <w:rPr>
          <w:rFonts w:ascii="Times New Roman" w:hAnsi="Times New Roman" w:cs="Times New Roman"/>
          <w:bCs/>
          <w:sz w:val="28"/>
          <w:szCs w:val="28"/>
        </w:rPr>
        <w:t>.</w:t>
      </w:r>
      <w:r w:rsidR="00F51915" w:rsidRPr="00F67B36">
        <w:rPr>
          <w:rFonts w:ascii="Times New Roman" w:hAnsi="Times New Roman" w:cs="Times New Roman"/>
          <w:bCs/>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В ходе инспекционного визита могут совершаться следующие контрольные (надзорные) действия:</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осмотр;</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опрос;</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получение письменных объяснений;</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sz w:val="28"/>
          <w:szCs w:val="28"/>
        </w:rPr>
        <w:t>инструментальное обследование.</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3E48" w:rsidRPr="00F67B36" w:rsidRDefault="00F51915" w:rsidP="00BD0ABD">
      <w:pPr>
        <w:autoSpaceDE w:val="0"/>
        <w:autoSpaceDN w:val="0"/>
        <w:adjustRightInd w:val="0"/>
        <w:spacing w:after="0" w:line="240" w:lineRule="auto"/>
        <w:ind w:firstLine="709"/>
        <w:jc w:val="both"/>
        <w:rPr>
          <w:rFonts w:ascii="Times New Roman" w:hAnsi="Times New Roman" w:cs="Times New Roman"/>
          <w:bCs/>
          <w:sz w:val="28"/>
          <w:szCs w:val="28"/>
        </w:rPr>
      </w:pPr>
      <w:r w:rsidRPr="00F67B36">
        <w:rPr>
          <w:rFonts w:ascii="Times New Roman" w:hAnsi="Times New Roman" w:cs="Times New Roman"/>
          <w:bCs/>
          <w:sz w:val="28"/>
          <w:szCs w:val="28"/>
        </w:rPr>
        <w:t>Инспекционный визит проводится без предварительного уведомления контролируемого лица.</w:t>
      </w:r>
    </w:p>
    <w:p w:rsidR="000F63AC" w:rsidRPr="00F67B36" w:rsidRDefault="00B13E48"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D0B3B" w:rsidRPr="00F67B36" w:rsidRDefault="00FD0B3B" w:rsidP="00FD0B3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67B36">
        <w:rPr>
          <w:rFonts w:ascii="Times New Roman" w:eastAsia="Calibri" w:hAnsi="Times New Roman" w:cs="Times New Roman"/>
          <w:bCs/>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655B4" w:rsidRPr="00F67B36" w:rsidRDefault="006655B4" w:rsidP="00FD0B3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F67B36">
        <w:rPr>
          <w:rFonts w:ascii="Times New Roman" w:eastAsia="Calibri" w:hAnsi="Times New Roman" w:cs="Times New Roman"/>
          <w:bCs/>
          <w:sz w:val="28"/>
          <w:szCs w:val="28"/>
        </w:rPr>
        <w:t>Информационное взаимодействие информационных систем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Федерального закона от 31.07.2020 № 248-ФЗ «О государственном контроле (надзоре) и муниципальном контроле в Российской Федерации».</w:t>
      </w:r>
    </w:p>
    <w:p w:rsidR="00F51915" w:rsidRPr="00F67B36" w:rsidRDefault="00667C52" w:rsidP="00BD0AB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28</w:t>
      </w:r>
      <w:r w:rsidR="00A87858" w:rsidRPr="00F67B36">
        <w:rPr>
          <w:rFonts w:ascii="Times New Roman" w:hAnsi="Times New Roman" w:cs="Times New Roman"/>
          <w:sz w:val="28"/>
          <w:szCs w:val="28"/>
        </w:rPr>
        <w:t>.</w:t>
      </w:r>
      <w:r w:rsidR="00C546BE">
        <w:rPr>
          <w:rFonts w:ascii="Times New Roman" w:hAnsi="Times New Roman" w:cs="Times New Roman"/>
          <w:sz w:val="28"/>
          <w:szCs w:val="28"/>
        </w:rPr>
        <w:t xml:space="preserve"> </w:t>
      </w:r>
      <w:r w:rsidR="00F51915" w:rsidRPr="00F67B36">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w:t>
      </w:r>
      <w:r w:rsidR="00A87858" w:rsidRPr="00F67B36">
        <w:rPr>
          <w:rFonts w:ascii="Times New Roman" w:hAnsi="Times New Roman" w:cs="Times New Roman"/>
          <w:sz w:val="28"/>
          <w:szCs w:val="28"/>
        </w:rPr>
        <w:t xml:space="preserve"> </w:t>
      </w:r>
      <w:r w:rsidR="00F51915" w:rsidRPr="00F67B36">
        <w:rPr>
          <w:rFonts w:ascii="Times New Roman" w:hAnsi="Times New Roman" w:cs="Times New Roman"/>
          <w:bCs/>
          <w:sz w:val="28"/>
          <w:szCs w:val="28"/>
        </w:rPr>
        <w:t>администрации</w:t>
      </w:r>
      <w:r w:rsidR="00F51915" w:rsidRPr="00F67B36">
        <w:rPr>
          <w:rFonts w:ascii="Times New Roman" w:hAnsi="Times New Roman" w:cs="Times New Roman"/>
          <w:sz w:val="28"/>
          <w:szCs w:val="28"/>
        </w:rPr>
        <w:t>,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В ходе документарной проверки могут совершаться следующие контрольные (надзорные) действия:</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получение письменных объяснений;</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истребование документов.</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00B479FB" w:rsidRPr="00F67B36">
        <w:rPr>
          <w:rFonts w:ascii="Times New Roman" w:hAnsi="Times New Roman" w:cs="Times New Roman"/>
          <w:bCs/>
          <w:sz w:val="28"/>
          <w:szCs w:val="28"/>
        </w:rPr>
        <w:t>администрацией</w:t>
      </w:r>
      <w:r w:rsidRPr="00F67B36">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B479FB" w:rsidRPr="00F67B36">
        <w:rPr>
          <w:rFonts w:ascii="Times New Roman" w:hAnsi="Times New Roman" w:cs="Times New Roman"/>
          <w:bCs/>
          <w:sz w:val="28"/>
          <w:szCs w:val="28"/>
        </w:rPr>
        <w:t>администрацию</w:t>
      </w:r>
      <w:r w:rsidRPr="00F67B36">
        <w:rPr>
          <w:rFonts w:ascii="Times New Roman" w:hAnsi="Times New Roman" w:cs="Times New Roman"/>
          <w:sz w:val="28"/>
          <w:szCs w:val="28"/>
        </w:rPr>
        <w:t xml:space="preserve">, а также период с момента направления контролируемому лицу информации </w:t>
      </w:r>
      <w:r w:rsidR="00B479FB" w:rsidRPr="00F67B36">
        <w:rPr>
          <w:rFonts w:ascii="Times New Roman" w:hAnsi="Times New Roman" w:cs="Times New Roman"/>
          <w:bCs/>
          <w:sz w:val="28"/>
          <w:szCs w:val="28"/>
        </w:rPr>
        <w:t>администрации</w:t>
      </w:r>
      <w:r w:rsidRPr="00F67B36">
        <w:rPr>
          <w:rFonts w:ascii="Times New Roman" w:hAnsi="Times New Roman" w:cs="Times New Roman"/>
          <w:sz w:val="28"/>
          <w:szCs w:val="28"/>
        </w:rPr>
        <w:t>,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w:t>
      </w:r>
      <w:r w:rsidR="00D601F1" w:rsidRPr="00F67B36">
        <w:rPr>
          <w:rFonts w:ascii="Times New Roman" w:hAnsi="Times New Roman" w:cs="Times New Roman"/>
          <w:sz w:val="28"/>
          <w:szCs w:val="28"/>
        </w:rPr>
        <w:t xml:space="preserve"> </w:t>
      </w:r>
      <w:r w:rsidR="00B479FB" w:rsidRPr="00F67B36">
        <w:rPr>
          <w:rFonts w:ascii="Times New Roman" w:hAnsi="Times New Roman" w:cs="Times New Roman"/>
          <w:bCs/>
          <w:sz w:val="28"/>
          <w:szCs w:val="28"/>
        </w:rPr>
        <w:t>администрации</w:t>
      </w:r>
      <w:r w:rsidRPr="00F67B36">
        <w:rPr>
          <w:rFonts w:ascii="Times New Roman" w:hAnsi="Times New Roman" w:cs="Times New Roman"/>
          <w:sz w:val="28"/>
          <w:szCs w:val="28"/>
        </w:rPr>
        <w:t xml:space="preserve">, документах и (или) полученным при осуществлении </w:t>
      </w:r>
      <w:r w:rsidR="00B479FB" w:rsidRPr="00F67B36">
        <w:rPr>
          <w:rFonts w:ascii="Times New Roman" w:hAnsi="Times New Roman" w:cs="Times New Roman"/>
          <w:sz w:val="28"/>
          <w:szCs w:val="28"/>
        </w:rPr>
        <w:t>муниципального контроля</w:t>
      </w:r>
      <w:r w:rsidRPr="00F67B36">
        <w:rPr>
          <w:rFonts w:ascii="Times New Roman" w:hAnsi="Times New Roman" w:cs="Times New Roman"/>
          <w:sz w:val="28"/>
          <w:szCs w:val="28"/>
        </w:rPr>
        <w:t xml:space="preserve">, и требования представить необходимые пояснения в письменной форме до момента представления указанных пояснений в </w:t>
      </w:r>
      <w:r w:rsidR="00B479FB" w:rsidRPr="00F67B36">
        <w:rPr>
          <w:rFonts w:ascii="Times New Roman" w:hAnsi="Times New Roman" w:cs="Times New Roman"/>
          <w:bCs/>
          <w:sz w:val="28"/>
          <w:szCs w:val="28"/>
        </w:rPr>
        <w:t>администрацию</w:t>
      </w:r>
      <w:r w:rsidRPr="00F67B36">
        <w:rPr>
          <w:rFonts w:ascii="Times New Roman" w:hAnsi="Times New Roman" w:cs="Times New Roman"/>
          <w:sz w:val="28"/>
          <w:szCs w:val="28"/>
        </w:rPr>
        <w:t>.</w:t>
      </w:r>
    </w:p>
    <w:p w:rsidR="00944499" w:rsidRPr="00F67B36" w:rsidRDefault="000F63AC" w:rsidP="00BD0ABD">
      <w:pPr>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2</w:t>
      </w:r>
      <w:r w:rsidR="00667C52">
        <w:rPr>
          <w:rFonts w:ascii="Times New Roman" w:hAnsi="Times New Roman" w:cs="Times New Roman"/>
          <w:sz w:val="28"/>
          <w:szCs w:val="28"/>
        </w:rPr>
        <w:t>9</w:t>
      </w:r>
      <w:r w:rsidR="00D601F1" w:rsidRPr="00F67B36">
        <w:rPr>
          <w:rFonts w:ascii="Times New Roman" w:hAnsi="Times New Roman" w:cs="Times New Roman"/>
          <w:sz w:val="28"/>
          <w:szCs w:val="28"/>
        </w:rPr>
        <w:t>.</w:t>
      </w:r>
      <w:r w:rsidR="00C546BE">
        <w:rPr>
          <w:rFonts w:ascii="Times New Roman" w:hAnsi="Times New Roman" w:cs="Times New Roman"/>
          <w:sz w:val="28"/>
          <w:szCs w:val="28"/>
        </w:rPr>
        <w:t xml:space="preserve"> </w:t>
      </w:r>
      <w:r w:rsidR="00944499" w:rsidRPr="00F67B36">
        <w:rPr>
          <w:rFonts w:ascii="Times New Roman" w:hAnsi="Times New Roman" w:cs="Times New Roman"/>
          <w:sz w:val="28"/>
          <w:szCs w:val="28"/>
        </w:rPr>
        <w:t>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B479FB"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осмотр;</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досмотр;</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опрос;</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получение письменных объяснений;</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истребование документов;</w:t>
      </w:r>
    </w:p>
    <w:p w:rsidR="00F51915" w:rsidRPr="00F67B36" w:rsidRDefault="00F51915" w:rsidP="00BD0ABD">
      <w:pPr>
        <w:widowControl w:val="0"/>
        <w:pBdr>
          <w:top w:val="nil"/>
          <w:left w:val="nil"/>
          <w:bottom w:val="nil"/>
          <w:right w:val="nil"/>
          <w:between w:val="nil"/>
        </w:pBdr>
        <w:spacing w:after="0" w:line="240" w:lineRule="auto"/>
        <w:ind w:firstLine="709"/>
        <w:jc w:val="both"/>
        <w:rPr>
          <w:rFonts w:ascii="Times New Roman" w:hAnsi="Times New Roman"/>
          <w:color w:val="000000" w:themeColor="text1"/>
          <w:sz w:val="28"/>
          <w:szCs w:val="28"/>
        </w:rPr>
      </w:pPr>
      <w:r w:rsidRPr="00F67B36">
        <w:rPr>
          <w:rFonts w:ascii="Times New Roman" w:hAnsi="Times New Roman"/>
          <w:color w:val="000000" w:themeColor="text1"/>
          <w:sz w:val="28"/>
          <w:szCs w:val="28"/>
        </w:rPr>
        <w:t>отбор проб (образцов);</w:t>
      </w:r>
    </w:p>
    <w:p w:rsidR="00F51915" w:rsidRPr="00F67B36" w:rsidRDefault="00F51915"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инструментальное обследование;</w:t>
      </w:r>
    </w:p>
    <w:p w:rsidR="00944499" w:rsidRPr="00F67B36" w:rsidRDefault="00960778"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экспертиза, испытание, эксперимент.</w:t>
      </w:r>
    </w:p>
    <w:p w:rsidR="00944499" w:rsidRPr="00F67B36" w:rsidRDefault="00944499" w:rsidP="00BD0ABD">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6" w:history="1">
        <w:r w:rsidRPr="00F67B36">
          <w:rPr>
            <w:rFonts w:ascii="Times New Roman" w:hAnsi="Times New Roman" w:cs="Times New Roman"/>
            <w:color w:val="000000" w:themeColor="text1"/>
            <w:sz w:val="28"/>
            <w:szCs w:val="28"/>
          </w:rPr>
          <w:t>пункт 6 части 1 статьи 57</w:t>
        </w:r>
      </w:hyperlink>
      <w:r w:rsidR="00D601F1" w:rsidRPr="00F67B36">
        <w:t xml:space="preserve"> </w:t>
      </w:r>
      <w:r w:rsidR="00D601F1" w:rsidRPr="00F67B36">
        <w:rPr>
          <w:rFonts w:ascii="Times New Roman" w:hAnsi="Times New Roman" w:cs="Times New Roman"/>
          <w:sz w:val="28"/>
          <w:szCs w:val="28"/>
        </w:rPr>
        <w:t xml:space="preserve">Федерального </w:t>
      </w:r>
      <w:hyperlink r:id="rId17" w:history="1">
        <w:r w:rsidR="00D601F1" w:rsidRPr="00F67B36">
          <w:rPr>
            <w:rFonts w:ascii="Times New Roman" w:hAnsi="Times New Roman" w:cs="Times New Roman"/>
            <w:sz w:val="28"/>
            <w:szCs w:val="28"/>
          </w:rPr>
          <w:t>закона</w:t>
        </w:r>
      </w:hyperlink>
      <w:r w:rsidR="00D601F1" w:rsidRPr="00F67B36">
        <w:t xml:space="preserve"> </w:t>
      </w:r>
      <w:r w:rsidR="00D601F1" w:rsidRPr="00F67B36">
        <w:rPr>
          <w:rFonts w:ascii="Times New Roman" w:hAnsi="Times New Roman" w:cs="Times New Roman"/>
          <w:sz w:val="28"/>
          <w:szCs w:val="28"/>
        </w:rPr>
        <w:t xml:space="preserve">от 31.07.2020 № 248-ФЗ </w:t>
      </w:r>
      <w:r w:rsidRPr="00F67B36">
        <w:rPr>
          <w:rFonts w:ascii="Times New Roman" w:hAnsi="Times New Roman" w:cs="Times New Roman"/>
          <w:sz w:val="28"/>
          <w:szCs w:val="28"/>
        </w:rPr>
        <w:t xml:space="preserve">«О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w:t>
      </w:r>
      <w:r w:rsidRPr="00F67B36">
        <w:rPr>
          <w:rFonts w:ascii="Times New Roman" w:hAnsi="Times New Roman" w:cs="Times New Roman"/>
          <w:sz w:val="28"/>
          <w:szCs w:val="28"/>
        </w:rPr>
        <w:lastRenderedPageBreak/>
        <w:t xml:space="preserve">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45670A" w:rsidRPr="00F67B36" w:rsidRDefault="00960778" w:rsidP="0045670A">
      <w:pPr>
        <w:autoSpaceDE w:val="0"/>
        <w:autoSpaceDN w:val="0"/>
        <w:adjustRightInd w:val="0"/>
        <w:spacing w:after="0" w:line="240" w:lineRule="auto"/>
        <w:ind w:firstLine="709"/>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Выездная проверка,</w:t>
      </w:r>
      <w:r w:rsidR="0045670A" w:rsidRPr="00F67B36">
        <w:rPr>
          <w:rFonts w:ascii="Times New Roman" w:eastAsia="Calibri" w:hAnsi="Times New Roman" w:cs="Times New Roman"/>
          <w:sz w:val="28"/>
          <w:szCs w:val="28"/>
        </w:rPr>
        <w:t xml:space="preserve">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20BB3" w:rsidRPr="00F67B36" w:rsidRDefault="00667C52" w:rsidP="00220B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220BB3" w:rsidRPr="00F67B36">
        <w:rPr>
          <w:rFonts w:ascii="Times New Roman" w:hAnsi="Times New Roman" w:cs="Times New Roman"/>
          <w:sz w:val="28"/>
          <w:szCs w:val="28"/>
        </w:rPr>
        <w:t>.</w:t>
      </w:r>
      <w:r w:rsidR="00220BB3" w:rsidRPr="00F67B36">
        <w:t xml:space="preserve"> </w:t>
      </w:r>
      <w:r w:rsidR="00220BB3" w:rsidRPr="00F67B36">
        <w:rPr>
          <w:rFonts w:ascii="Times New Roman" w:hAnsi="Times New Roman" w:cs="Times New Roman"/>
          <w:sz w:val="28"/>
          <w:szCs w:val="28"/>
        </w:rPr>
        <w:t>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Данное распоряжение подписывается уполномоченным должностным лицом контрольного (надзорного) органа (далее - распоряжение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 дата, время и место принятия решения;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2) кем принято распоряжение;</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3) основание проведения контрольного (надзорного)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4) вид контроля;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6) объект контроля, в отношении которого проводится контрольное (надзорное) мероприятие;</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9) вид контрольного (надзорного)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10) перечень контрольных (надзорных) действий, совершаемых в рамках контрольного (надзорного)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11) предмет контрольного (надзорного) мероприятия;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12) проверочные листы, если их применение является обязательным;</w:t>
      </w:r>
    </w:p>
    <w:p w:rsidR="00004250"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lastRenderedPageBreak/>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15) иные сведения, если это предусмотрено положением о виде контроля.</w:t>
      </w:r>
    </w:p>
    <w:p w:rsidR="00220BB3" w:rsidRPr="00F67B36" w:rsidRDefault="00220BB3" w:rsidP="00220BB3">
      <w:pPr>
        <w:autoSpaceDE w:val="0"/>
        <w:autoSpaceDN w:val="0"/>
        <w:adjustRightInd w:val="0"/>
        <w:spacing w:after="0" w:line="240" w:lineRule="auto"/>
        <w:ind w:firstLine="709"/>
        <w:jc w:val="both"/>
        <w:rPr>
          <w:rFonts w:ascii="Times New Roman" w:hAnsi="Times New Roman" w:cs="Times New Roman"/>
          <w:sz w:val="28"/>
          <w:szCs w:val="28"/>
        </w:rPr>
      </w:pPr>
      <w:r w:rsidRPr="00F67B36">
        <w:rPr>
          <w:rFonts w:ascii="Times New Roman" w:hAnsi="Times New Roman" w:cs="Times New Roman"/>
          <w:sz w:val="28"/>
          <w:szCs w:val="28"/>
        </w:rPr>
        <w:t>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5670A" w:rsidRPr="00F67B36" w:rsidRDefault="0045670A" w:rsidP="0045670A">
      <w:pPr>
        <w:autoSpaceDE w:val="0"/>
        <w:autoSpaceDN w:val="0"/>
        <w:adjustRightInd w:val="0"/>
        <w:spacing w:after="0" w:line="240" w:lineRule="auto"/>
        <w:ind w:firstLine="708"/>
        <w:jc w:val="both"/>
        <w:rPr>
          <w:rFonts w:ascii="Times New Roman" w:eastAsia="Calibri" w:hAnsi="Times New Roman" w:cs="Times New Roman"/>
          <w:sz w:val="28"/>
          <w:szCs w:val="28"/>
        </w:rPr>
      </w:pPr>
      <w:r w:rsidRPr="00F67B36">
        <w:rPr>
          <w:rFonts w:ascii="Times New Roman" w:eastAsia="Calibri" w:hAnsi="Times New Roman" w:cs="Times New Roman"/>
          <w:sz w:val="28"/>
          <w:szCs w:val="28"/>
        </w:rPr>
        <w:t xml:space="preserve">В отношении контрольных (надзорных) мероприятий без взаимодействия не требуется принятие решения о проведении данного контрольного (надзорного) мероприятия. </w:t>
      </w:r>
    </w:p>
    <w:p w:rsidR="00583253" w:rsidRPr="00F67B36" w:rsidRDefault="00667C52"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D601F1" w:rsidRPr="00F67B36">
        <w:rPr>
          <w:rFonts w:ascii="Times New Roman" w:hAnsi="Times New Roman" w:cs="Times New Roman"/>
          <w:sz w:val="28"/>
          <w:szCs w:val="28"/>
        </w:rPr>
        <w:t>.</w:t>
      </w:r>
      <w:r w:rsidR="00C546BE">
        <w:rPr>
          <w:rFonts w:ascii="Times New Roman" w:hAnsi="Times New Roman" w:cs="Times New Roman"/>
          <w:sz w:val="28"/>
          <w:szCs w:val="28"/>
        </w:rPr>
        <w:t xml:space="preserve"> </w:t>
      </w:r>
      <w:r w:rsidR="00583253" w:rsidRPr="00F67B36">
        <w:rPr>
          <w:rFonts w:ascii="Times New Roman" w:hAnsi="Times New Roman" w:cs="Times New Roman"/>
          <w:sz w:val="28"/>
          <w:szCs w:val="28"/>
        </w:rPr>
        <w:t>Наблюдение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583253" w:rsidRPr="00F67B36" w:rsidRDefault="00583253"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w:t>
      </w:r>
      <w:r w:rsidR="00C36C09" w:rsidRPr="00F67B36">
        <w:rPr>
          <w:rFonts w:ascii="Times New Roman" w:hAnsi="Times New Roman" w:cs="Times New Roman"/>
          <w:sz w:val="28"/>
          <w:szCs w:val="28"/>
        </w:rPr>
        <w:t>должностного лица</w:t>
      </w:r>
      <w:r w:rsidR="00D601F1" w:rsidRPr="00F67B36">
        <w:rPr>
          <w:rFonts w:ascii="Times New Roman" w:hAnsi="Times New Roman" w:cs="Times New Roman"/>
          <w:sz w:val="28"/>
          <w:szCs w:val="28"/>
        </w:rPr>
        <w:t xml:space="preserve"> </w:t>
      </w:r>
      <w:r w:rsidRPr="00F67B36">
        <w:rPr>
          <w:rFonts w:ascii="Times New Roman" w:hAnsi="Times New Roman" w:cs="Times New Roman"/>
          <w:sz w:val="28"/>
          <w:szCs w:val="28"/>
        </w:rPr>
        <w:t>администрации, включая задания, содержащиеся в планах работы контрольного (надзорного) органа в течение установленного в нем срока.</w:t>
      </w:r>
    </w:p>
    <w:p w:rsidR="00C36C09" w:rsidRPr="00F67B36" w:rsidRDefault="00C36C09"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w:t>
      </w:r>
    </w:p>
    <w:p w:rsidR="00583253" w:rsidRPr="00F67B36" w:rsidRDefault="00583253"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583253" w:rsidRPr="00F67B36" w:rsidRDefault="00583253"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Выявленные в ходе наблюдения за соблюдением обязательных требований (мониторинга безопасности) инспектором сведения о причинении вреда (ущерба) или об угрозе причинения вреда (ущерба) охраняемым законом ценностям направляются </w:t>
      </w:r>
      <w:r w:rsidR="00B668C9" w:rsidRPr="00F67B36">
        <w:rPr>
          <w:rFonts w:ascii="Times New Roman" w:hAnsi="Times New Roman" w:cs="Times New Roman"/>
          <w:sz w:val="28"/>
          <w:szCs w:val="28"/>
        </w:rPr>
        <w:t xml:space="preserve">должностному лицу </w:t>
      </w:r>
      <w:r w:rsidRPr="00F67B36">
        <w:rPr>
          <w:rFonts w:ascii="Times New Roman" w:hAnsi="Times New Roman" w:cs="Times New Roman"/>
          <w:sz w:val="28"/>
          <w:szCs w:val="28"/>
        </w:rPr>
        <w:t xml:space="preserve">администрации для принятия решений в соответствии с положениями Федерального </w:t>
      </w:r>
      <w:hyperlink r:id="rId18" w:history="1">
        <w:r w:rsidRPr="00F67B36">
          <w:rPr>
            <w:rFonts w:ascii="Times New Roman" w:hAnsi="Times New Roman" w:cs="Times New Roman"/>
            <w:sz w:val="28"/>
            <w:szCs w:val="28"/>
          </w:rPr>
          <w:t>закона</w:t>
        </w:r>
      </w:hyperlink>
      <w:r w:rsidR="00D601F1" w:rsidRPr="00F67B36">
        <w:t xml:space="preserve"> </w:t>
      </w:r>
      <w:r w:rsidR="000F63AC" w:rsidRPr="00F67B36">
        <w:rPr>
          <w:rFonts w:ascii="Times New Roman" w:hAnsi="Times New Roman" w:cs="Times New Roman"/>
          <w:sz w:val="28"/>
          <w:szCs w:val="28"/>
        </w:rPr>
        <w:t xml:space="preserve">от 31.07.2020 № 248-ФЗ </w:t>
      </w:r>
      <w:r w:rsidRPr="00F67B36">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220BB3" w:rsidRPr="00F67B36" w:rsidRDefault="00667C52" w:rsidP="00220BB3">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00220BB3" w:rsidRPr="00F67B36">
        <w:rPr>
          <w:rFonts w:ascii="Times New Roman" w:hAnsi="Times New Roman" w:cs="Times New Roman"/>
          <w:sz w:val="28"/>
          <w:szCs w:val="28"/>
        </w:rPr>
        <w:t>. Под выездным обследованием понимается контрольное (надзорное) мероприятие, проводимое в целях визуальной оценки соблюдения контролируемым лицом обязательных требований.</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Выездное обследование проводится по месту нахождения (осуществления деятельности) организации (ее филиалов, представительств, обособленных </w:t>
      </w:r>
      <w:r w:rsidRPr="00F67B36">
        <w:rPr>
          <w:rFonts w:ascii="Times New Roman" w:hAnsi="Times New Roman" w:cs="Times New Roman"/>
          <w:sz w:val="28"/>
          <w:szCs w:val="28"/>
        </w:rPr>
        <w:lastRenderedPageBreak/>
        <w:t>структурных подразделений), месту осуществления деятельности гражданина, месту нахождения объекта контроля.</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 ходе выездного обследования инспектор может осуществлять осмотр общедоступных (открытых для посещения неограниченным кругом лиц) объектов.</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Выездное обследование проводится без информирования контролируемого лица.</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220BB3" w:rsidRPr="00F67B36" w:rsidRDefault="00220BB3" w:rsidP="00220BB3">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от 31.07.2020г. № 248-ФЗ.</w:t>
      </w:r>
    </w:p>
    <w:p w:rsidR="00EA5EA6" w:rsidRPr="00F67B36" w:rsidRDefault="00667C52" w:rsidP="00BD0ABD">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33</w:t>
      </w:r>
      <w:r w:rsidR="00055A3A" w:rsidRPr="00F67B36">
        <w:rPr>
          <w:rFonts w:ascii="Times New Roman" w:hAnsi="Times New Roman" w:cs="Times New Roman"/>
          <w:sz w:val="28"/>
          <w:szCs w:val="28"/>
        </w:rPr>
        <w:t>.</w:t>
      </w:r>
      <w:r w:rsidR="00583253" w:rsidRPr="00F67B36">
        <w:rPr>
          <w:rFonts w:ascii="Times New Roman" w:hAnsi="Times New Roman" w:cs="Times New Roman"/>
          <w:sz w:val="28"/>
          <w:szCs w:val="28"/>
        </w:rPr>
        <w:t xml:space="preserve">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w:t>
      </w:r>
      <w:r w:rsidR="003E0226" w:rsidRPr="00F67B36">
        <w:rPr>
          <w:rFonts w:ascii="Times New Roman" w:hAnsi="Times New Roman" w:cs="Times New Roman"/>
          <w:sz w:val="28"/>
          <w:szCs w:val="28"/>
        </w:rPr>
        <w:t>в порядке, установленном Федеральным законом</w:t>
      </w:r>
      <w:r w:rsidR="00220BB3" w:rsidRPr="00F67B36">
        <w:rPr>
          <w:rFonts w:ascii="Times New Roman" w:hAnsi="Times New Roman" w:cs="Times New Roman"/>
          <w:sz w:val="28"/>
          <w:szCs w:val="28"/>
        </w:rPr>
        <w:t xml:space="preserve"> №248-ФЗ от 31.07.2020</w:t>
      </w:r>
      <w:r w:rsidR="003E0226" w:rsidRPr="00F67B36">
        <w:rPr>
          <w:rFonts w:ascii="Times New Roman" w:hAnsi="Times New Roman" w:cs="Times New Roman"/>
          <w:sz w:val="28"/>
          <w:szCs w:val="28"/>
        </w:rPr>
        <w:t xml:space="preserve"> «О государственном контроле (надзоре) и муниципальном контроле в Российской Федерации».</w:t>
      </w:r>
    </w:p>
    <w:p w:rsidR="00EA5EA6" w:rsidRPr="00F67B36" w:rsidRDefault="00667C52" w:rsidP="00BD0ABD">
      <w:pPr>
        <w:pStyle w:val="a3"/>
        <w:ind w:firstLine="709"/>
        <w:jc w:val="both"/>
        <w:rPr>
          <w:rFonts w:ascii="Times New Roman" w:hAnsi="Times New Roman" w:cs="Times New Roman"/>
          <w:sz w:val="28"/>
          <w:szCs w:val="28"/>
        </w:rPr>
      </w:pPr>
      <w:r>
        <w:rPr>
          <w:rFonts w:ascii="Times New Roman" w:hAnsi="Times New Roman" w:cs="Times New Roman"/>
          <w:sz w:val="28"/>
          <w:szCs w:val="28"/>
        </w:rPr>
        <w:t>34</w:t>
      </w:r>
      <w:r w:rsidR="00D601F1" w:rsidRPr="00F67B36">
        <w:rPr>
          <w:rFonts w:ascii="Times New Roman" w:hAnsi="Times New Roman" w:cs="Times New Roman"/>
          <w:sz w:val="28"/>
          <w:szCs w:val="28"/>
        </w:rPr>
        <w:t>.</w:t>
      </w:r>
      <w:r w:rsidR="00EA5EA6" w:rsidRPr="00F67B36">
        <w:rPr>
          <w:rFonts w:ascii="Times New Roman" w:hAnsi="Times New Roman" w:cs="Times New Roman"/>
          <w:sz w:val="28"/>
          <w:szCs w:val="28"/>
        </w:rPr>
        <w:t xml:space="preserve">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0F63AC" w:rsidRPr="00F67B36">
        <w:rPr>
          <w:rFonts w:ascii="Times New Roman" w:hAnsi="Times New Roman" w:cs="Times New Roman"/>
          <w:sz w:val="28"/>
          <w:szCs w:val="28"/>
        </w:rPr>
        <w:t xml:space="preserve">от 31.07.2020 № 248-ФЗ </w:t>
      </w:r>
      <w:r w:rsidR="00EA5EA6" w:rsidRPr="00F67B36">
        <w:rPr>
          <w:rFonts w:ascii="Times New Roman" w:hAnsi="Times New Roman" w:cs="Times New Roman"/>
          <w:sz w:val="28"/>
          <w:szCs w:val="28"/>
        </w:rPr>
        <w:t>«О государственном контроле (надзоре) и муниципальном контроле в Российской Федерации», представить в администрацию информацию о невозможности присутствия при проведении контрольного (надзорного) мероприятия являются:</w:t>
      </w:r>
    </w:p>
    <w:p w:rsidR="00EA5EA6"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1) </w:t>
      </w:r>
      <w:r w:rsidR="00B668C9" w:rsidRPr="00F67B36">
        <w:rPr>
          <w:rFonts w:ascii="Times New Roman" w:hAnsi="Times New Roman" w:cs="Times New Roman"/>
          <w:sz w:val="28"/>
          <w:szCs w:val="28"/>
        </w:rPr>
        <w:t>нахождение на стационарном лечении в медицинском учреждении</w:t>
      </w:r>
      <w:r w:rsidRPr="00F67B36">
        <w:rPr>
          <w:rFonts w:ascii="Times New Roman" w:hAnsi="Times New Roman" w:cs="Times New Roman"/>
          <w:sz w:val="28"/>
          <w:szCs w:val="28"/>
        </w:rPr>
        <w:t>;</w:t>
      </w:r>
    </w:p>
    <w:p w:rsidR="00EA5EA6"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2) нахождение за пределами Российской Федерации;</w:t>
      </w:r>
    </w:p>
    <w:p w:rsidR="00EA5EA6"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3) административный арест;</w:t>
      </w:r>
    </w:p>
    <w:p w:rsidR="00EA5EA6"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 xml:space="preserve">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165F1B" w:rsidRPr="00F67B36" w:rsidRDefault="00D601F1"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t>5)наступление</w:t>
      </w:r>
      <w:r w:rsidR="00165F1B" w:rsidRPr="00F67B36">
        <w:rPr>
          <w:rFonts w:ascii="Times New Roman" w:hAnsi="Times New Roman" w:cs="Times New Roman"/>
          <w:sz w:val="28"/>
          <w:szCs w:val="28"/>
        </w:rPr>
        <w:t xml:space="preserve"> </w:t>
      </w:r>
      <w:r w:rsidR="00165F1B" w:rsidRPr="00F67B36">
        <w:rPr>
          <w:rFonts w:ascii="Times New Roman" w:hAnsi="Times New Roman" w:cs="Times New Roman"/>
          <w:iCs/>
          <w:sz w:val="28"/>
          <w:szCs w:val="28"/>
        </w:rPr>
        <w:t>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и другие чрезвычайные обстоятельства).</w:t>
      </w:r>
    </w:p>
    <w:p w:rsidR="00165F1B" w:rsidRPr="00F67B36" w:rsidRDefault="00D601F1"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xml:space="preserve">При наступлении </w:t>
      </w:r>
      <w:r w:rsidRPr="00F67B36">
        <w:rPr>
          <w:rFonts w:ascii="Times New Roman" w:hAnsi="Times New Roman" w:cs="Times New Roman"/>
          <w:iCs/>
          <w:sz w:val="28"/>
          <w:szCs w:val="28"/>
        </w:rPr>
        <w:t>обстоятельств непреодолимой силы</w:t>
      </w:r>
      <w:r w:rsidRPr="00F67B36">
        <w:rPr>
          <w:rFonts w:ascii="Times New Roman" w:hAnsi="Times New Roman" w:cs="Times New Roman"/>
          <w:sz w:val="28"/>
          <w:szCs w:val="28"/>
        </w:rPr>
        <w:t xml:space="preserve"> контролируемое лицо направляет в адрес администрации информацию, которая </w:t>
      </w:r>
      <w:r w:rsidR="00165F1B" w:rsidRPr="00F67B36">
        <w:rPr>
          <w:rFonts w:ascii="Times New Roman" w:hAnsi="Times New Roman" w:cs="Times New Roman"/>
          <w:sz w:val="28"/>
          <w:szCs w:val="28"/>
        </w:rPr>
        <w:t>должна содержать:</w:t>
      </w:r>
    </w:p>
    <w:p w:rsidR="00165F1B" w:rsidRPr="00F67B36" w:rsidRDefault="00165F1B"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а) описание обстоятельств непреодолимой силы и их продолжительность;</w:t>
      </w:r>
    </w:p>
    <w:p w:rsidR="00165F1B" w:rsidRPr="00F67B36" w:rsidRDefault="00165F1B"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165F1B" w:rsidRPr="00F67B36" w:rsidRDefault="006D6134"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в</w:t>
      </w:r>
      <w:r w:rsidR="00165F1B" w:rsidRPr="00F67B36">
        <w:rPr>
          <w:rFonts w:ascii="Times New Roman" w:hAnsi="Times New Roman" w:cs="Times New Roman"/>
          <w:sz w:val="28"/>
          <w:szCs w:val="28"/>
        </w:rPr>
        <w:t>) указание на срок, необходимый для устранения обстоятельств, препятствующих присутствию при проведении контрол</w:t>
      </w:r>
      <w:r w:rsidRPr="00F67B36">
        <w:rPr>
          <w:rFonts w:ascii="Times New Roman" w:hAnsi="Times New Roman" w:cs="Times New Roman"/>
          <w:sz w:val="28"/>
          <w:szCs w:val="28"/>
        </w:rPr>
        <w:t>ьного (надзорного) мероприятия.</w:t>
      </w:r>
    </w:p>
    <w:p w:rsidR="00B668C9" w:rsidRPr="00F67B36" w:rsidRDefault="00EA5EA6" w:rsidP="00BD0ABD">
      <w:pPr>
        <w:pStyle w:val="a3"/>
        <w:ind w:firstLine="709"/>
        <w:jc w:val="both"/>
        <w:rPr>
          <w:rFonts w:ascii="Times New Roman" w:hAnsi="Times New Roman" w:cs="Times New Roman"/>
          <w:sz w:val="28"/>
          <w:szCs w:val="28"/>
        </w:rPr>
      </w:pPr>
      <w:r w:rsidRPr="00F67B36">
        <w:rPr>
          <w:rFonts w:ascii="Times New Roman" w:hAnsi="Times New Roman" w:cs="Times New Roman"/>
          <w:sz w:val="28"/>
          <w:szCs w:val="28"/>
        </w:rPr>
        <w:lastRenderedPageBreak/>
        <w:t>При предоставлении указанной информации проведение контрольного (надзорного)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r w:rsidR="007B01DD" w:rsidRPr="00F67B36">
        <w:rPr>
          <w:rFonts w:ascii="Times New Roman" w:hAnsi="Times New Roman" w:cs="Times New Roman"/>
          <w:sz w:val="28"/>
          <w:szCs w:val="28"/>
        </w:rPr>
        <w:t>.</w:t>
      </w:r>
    </w:p>
    <w:p w:rsidR="00026653" w:rsidRPr="00F67B36" w:rsidRDefault="00667C52" w:rsidP="00BD0ABD">
      <w:pPr>
        <w:pStyle w:val="a3"/>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00D601F1" w:rsidRPr="00F67B36">
        <w:rPr>
          <w:rFonts w:ascii="Times New Roman" w:hAnsi="Times New Roman" w:cs="Times New Roman"/>
          <w:sz w:val="28"/>
          <w:szCs w:val="28"/>
        </w:rPr>
        <w:t>.</w:t>
      </w:r>
      <w:r w:rsidR="00026653" w:rsidRPr="00F67B36">
        <w:rPr>
          <w:rFonts w:ascii="Times New Roman" w:hAnsi="Times New Roman" w:cs="Times New Roman"/>
          <w:sz w:val="28"/>
          <w:szCs w:val="28"/>
        </w:rPr>
        <w:t>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w:t>
      </w:r>
      <w:r w:rsidR="00A36E79" w:rsidRPr="00F67B36">
        <w:rPr>
          <w:rFonts w:ascii="Times New Roman" w:hAnsi="Times New Roman" w:cs="Times New Roman"/>
          <w:sz w:val="28"/>
          <w:szCs w:val="28"/>
        </w:rPr>
        <w:t xml:space="preserve"> способы фиксации доказательств, за исключением случаев фиксации:</w:t>
      </w:r>
    </w:p>
    <w:p w:rsidR="00A36E79" w:rsidRPr="00F67B36" w:rsidRDefault="00A36E79"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1) сведений, отнесенных законодательством Российской Федерации к государственной тайне;</w:t>
      </w:r>
    </w:p>
    <w:p w:rsidR="00FB053C" w:rsidRPr="00F67B36" w:rsidRDefault="00A36E79"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2) объектов, территорий, которые законодательством Российской Федерации отнесены к режимным и особо важным объектам.</w:t>
      </w:r>
    </w:p>
    <w:p w:rsidR="00944499" w:rsidRPr="00F67B36" w:rsidRDefault="00026653" w:rsidP="00BD0ABD">
      <w:pPr>
        <w:pStyle w:val="a3"/>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r w:rsidR="00A36E79" w:rsidRPr="00F67B36">
        <w:rPr>
          <w:rFonts w:ascii="Times New Roman" w:hAnsi="Times New Roman" w:cs="Times New Roman"/>
          <w:sz w:val="28"/>
          <w:szCs w:val="28"/>
        </w:rPr>
        <w:t>, время фиксации объекта</w:t>
      </w:r>
      <w:r w:rsidRPr="00F67B36">
        <w:rPr>
          <w:rFonts w:ascii="Times New Roman" w:hAnsi="Times New Roman" w:cs="Times New Roman"/>
          <w:sz w:val="28"/>
          <w:szCs w:val="28"/>
        </w:rPr>
        <w:t>.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9F0609" w:rsidRPr="00F67B36" w:rsidRDefault="00667C52" w:rsidP="009F060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D601F1" w:rsidRPr="00F67B36">
        <w:rPr>
          <w:rFonts w:ascii="Times New Roman" w:hAnsi="Times New Roman" w:cs="Times New Roman"/>
          <w:sz w:val="28"/>
          <w:szCs w:val="28"/>
        </w:rPr>
        <w:t>.</w:t>
      </w:r>
      <w:r w:rsidR="009F0609" w:rsidRPr="00F67B36">
        <w:t xml:space="preserve"> </w:t>
      </w:r>
      <w:r w:rsidR="009F0609" w:rsidRPr="00F67B36">
        <w:rPr>
          <w:rFonts w:ascii="Times New Roman" w:hAnsi="Times New Roman" w:cs="Times New Roman"/>
          <w:sz w:val="28"/>
          <w:szCs w:val="28"/>
        </w:rP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w:t>
      </w:r>
    </w:p>
    <w:p w:rsidR="009F0609" w:rsidRPr="00F67B36" w:rsidRDefault="009F0609" w:rsidP="009F0609">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следующих контрольных (надзорных) действий: отбора проб (образцов), испытания, экспертизы. Контрольный (надзорный) орган направляет акт контролируемому лицу. Информирование контролируемого лица о принятом решении осуществляется в сроки и порядке, установленные Федеральным законом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9F0609" w:rsidRPr="00F67B36" w:rsidRDefault="009F0609" w:rsidP="009F0609">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220BB3" w:rsidRPr="00F67B36" w:rsidRDefault="00220BB3" w:rsidP="009F0609">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До 31 декабря 202</w:t>
      </w:r>
      <w:r w:rsidR="00960778" w:rsidRPr="00F67B36">
        <w:rPr>
          <w:rFonts w:ascii="Times New Roman" w:hAnsi="Times New Roman" w:cs="Times New Roman"/>
          <w:sz w:val="28"/>
          <w:szCs w:val="28"/>
        </w:rPr>
        <w:t>5</w:t>
      </w:r>
      <w:r w:rsidRPr="00F67B36">
        <w:rPr>
          <w:rFonts w:ascii="Times New Roman" w:hAnsi="Times New Roman" w:cs="Times New Roman"/>
          <w:sz w:val="28"/>
          <w:szCs w:val="28"/>
        </w:rPr>
        <w:t xml:space="preserve"> года подготовка администрацией в ходе осуществления вида муниципального контроля документов, информирование контролируемых лиц о </w:t>
      </w:r>
      <w:r w:rsidRPr="00F67B36">
        <w:rPr>
          <w:rFonts w:ascii="Times New Roman" w:hAnsi="Times New Roman" w:cs="Times New Roman"/>
          <w:sz w:val="28"/>
          <w:szCs w:val="28"/>
        </w:rPr>
        <w:lastRenderedPageBreak/>
        <w:t>совершаемых должностными лицами администрации действиях и принимаемых решениях, обмен документами и сведениями с контролируемыми лицами могут осуществляться на бумажном носителе.</w:t>
      </w:r>
    </w:p>
    <w:p w:rsidR="00EA5EA6" w:rsidRPr="00F67B36" w:rsidRDefault="00667C52" w:rsidP="009F060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5C3BDE" w:rsidRPr="00F67B36">
        <w:rPr>
          <w:rFonts w:ascii="Times New Roman" w:hAnsi="Times New Roman" w:cs="Times New Roman"/>
          <w:sz w:val="28"/>
          <w:szCs w:val="28"/>
        </w:rPr>
        <w:t>.</w:t>
      </w:r>
      <w:r w:rsidR="00220BB3" w:rsidRPr="00F67B36">
        <w:rPr>
          <w:rFonts w:ascii="Times New Roman" w:hAnsi="Times New Roman" w:cs="Times New Roman"/>
          <w:sz w:val="28"/>
          <w:szCs w:val="28"/>
        </w:rPr>
        <w:t xml:space="preserve"> </w:t>
      </w:r>
      <w:r w:rsidR="005C3BDE" w:rsidRPr="00F67B36">
        <w:rPr>
          <w:rFonts w:ascii="Times New Roman" w:hAnsi="Times New Roman" w:cs="Times New Roman"/>
          <w:color w:val="000000" w:themeColor="text1"/>
          <w:sz w:val="28"/>
          <w:szCs w:val="28"/>
        </w:rPr>
        <w:t>В случае выявления при проведении контрольного (надзорного) мероприятия нарушений обязательных требований администрация после оформления акта контрольного (надзорного) мероприятия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по</w:t>
      </w:r>
      <w:r w:rsidR="00BD0ABD" w:rsidRPr="00F67B36">
        <w:rPr>
          <w:rFonts w:ascii="Times New Roman" w:hAnsi="Times New Roman" w:cs="Times New Roman"/>
          <w:color w:val="000000" w:themeColor="text1"/>
          <w:sz w:val="28"/>
          <w:szCs w:val="28"/>
        </w:rPr>
        <w:t xml:space="preserve"> установленной </w:t>
      </w:r>
      <w:r w:rsidR="005C3BDE" w:rsidRPr="00F67B36">
        <w:rPr>
          <w:rFonts w:ascii="Times New Roman" w:hAnsi="Times New Roman" w:cs="Times New Roman"/>
          <w:color w:val="000000" w:themeColor="text1"/>
          <w:sz w:val="28"/>
          <w:szCs w:val="28"/>
        </w:rPr>
        <w:t>форме</w:t>
      </w:r>
      <w:r w:rsidR="00BD0ABD" w:rsidRPr="00F67B36">
        <w:rPr>
          <w:rFonts w:ascii="Times New Roman" w:hAnsi="Times New Roman" w:cs="Times New Roman"/>
          <w:sz w:val="28"/>
          <w:szCs w:val="28"/>
        </w:rPr>
        <w:t>.</w:t>
      </w:r>
    </w:p>
    <w:p w:rsidR="00FB053C" w:rsidRPr="00F67B36" w:rsidRDefault="00667C52" w:rsidP="00BD0ABD">
      <w:pPr>
        <w:spacing w:after="0" w:line="240" w:lineRule="auto"/>
        <w:ind w:firstLine="709"/>
        <w:contextualSpacing/>
        <w:jc w:val="both"/>
        <w:rPr>
          <w:rFonts w:ascii="Times New Roman" w:hAnsi="Times New Roman" w:cs="Times New Roman"/>
          <w:iCs/>
          <w:sz w:val="28"/>
          <w:szCs w:val="28"/>
        </w:rPr>
      </w:pPr>
      <w:r>
        <w:rPr>
          <w:rFonts w:ascii="Times New Roman" w:hAnsi="Times New Roman" w:cs="Times New Roman"/>
          <w:sz w:val="28"/>
          <w:szCs w:val="28"/>
        </w:rPr>
        <w:t>38</w:t>
      </w:r>
      <w:bookmarkStart w:id="2" w:name="_GoBack"/>
      <w:bookmarkEnd w:id="2"/>
      <w:r w:rsidR="00BD0ABD" w:rsidRPr="00F67B36">
        <w:rPr>
          <w:rFonts w:ascii="Times New Roman" w:hAnsi="Times New Roman" w:cs="Times New Roman"/>
          <w:sz w:val="28"/>
          <w:szCs w:val="28"/>
        </w:rPr>
        <w:t>.</w:t>
      </w:r>
      <w:r w:rsidR="00220BB3" w:rsidRPr="00F67B36">
        <w:rPr>
          <w:rFonts w:ascii="Times New Roman" w:hAnsi="Times New Roman" w:cs="Times New Roman"/>
          <w:sz w:val="28"/>
          <w:szCs w:val="28"/>
        </w:rPr>
        <w:t xml:space="preserve"> </w:t>
      </w:r>
      <w:r w:rsidR="00FB053C" w:rsidRPr="00F67B36">
        <w:rPr>
          <w:rFonts w:ascii="Times New Roman" w:hAnsi="Times New Roman" w:cs="Times New Roman"/>
          <w:iCs/>
          <w:sz w:val="28"/>
          <w:szCs w:val="28"/>
        </w:rPr>
        <w:t>В случае поступления в администрацию возражений, указанных в</w:t>
      </w:r>
      <w:r w:rsidR="00BD0ABD" w:rsidRPr="00F67B36">
        <w:rPr>
          <w:rFonts w:ascii="Times New Roman" w:hAnsi="Times New Roman" w:cs="Times New Roman"/>
          <w:iCs/>
          <w:sz w:val="28"/>
          <w:szCs w:val="28"/>
        </w:rPr>
        <w:t xml:space="preserve"> </w:t>
      </w:r>
      <w:hyperlink r:id="rId19" w:history="1">
        <w:r w:rsidR="00FB053C" w:rsidRPr="00F67B36">
          <w:rPr>
            <w:rFonts w:ascii="Times New Roman" w:hAnsi="Times New Roman" w:cs="Times New Roman"/>
            <w:iCs/>
            <w:color w:val="000000" w:themeColor="text1"/>
            <w:sz w:val="28"/>
            <w:szCs w:val="28"/>
          </w:rPr>
          <w:t>части 1</w:t>
        </w:r>
      </w:hyperlink>
      <w:r w:rsidR="00FB053C" w:rsidRPr="00F67B36">
        <w:rPr>
          <w:rFonts w:ascii="Times New Roman" w:hAnsi="Times New Roman" w:cs="Times New Roman"/>
          <w:iCs/>
          <w:sz w:val="28"/>
          <w:szCs w:val="28"/>
        </w:rPr>
        <w:t xml:space="preserve"> статьи 89 Федерального закона </w:t>
      </w:r>
      <w:r w:rsidR="000F63AC" w:rsidRPr="00F67B36">
        <w:rPr>
          <w:rFonts w:ascii="Times New Roman" w:hAnsi="Times New Roman" w:cs="Times New Roman"/>
          <w:sz w:val="28"/>
          <w:szCs w:val="28"/>
        </w:rPr>
        <w:t xml:space="preserve">от 31.07.2020 </w:t>
      </w:r>
      <w:r w:rsidR="00055A3A" w:rsidRPr="00F67B36">
        <w:rPr>
          <w:rFonts w:ascii="Times New Roman" w:hAnsi="Times New Roman" w:cs="Times New Roman"/>
          <w:sz w:val="28"/>
          <w:szCs w:val="28"/>
        </w:rPr>
        <w:t xml:space="preserve">года </w:t>
      </w:r>
      <w:r w:rsidR="000F63AC" w:rsidRPr="00F67B36">
        <w:rPr>
          <w:rFonts w:ascii="Times New Roman" w:hAnsi="Times New Roman" w:cs="Times New Roman"/>
          <w:sz w:val="28"/>
          <w:szCs w:val="28"/>
        </w:rPr>
        <w:t xml:space="preserve">№ 248-ФЗ </w:t>
      </w:r>
      <w:r w:rsidR="00FB053C" w:rsidRPr="00F67B36">
        <w:rPr>
          <w:rFonts w:ascii="Times New Roman" w:hAnsi="Times New Roman" w:cs="Times New Roman"/>
          <w:iCs/>
          <w:sz w:val="28"/>
          <w:szCs w:val="28"/>
        </w:rPr>
        <w:t>«О государственном контроле (надзоре) и муниципальном контроле в Российской Федерации», администрация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FB053C" w:rsidRPr="00F67B36" w:rsidRDefault="00FB053C"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 либо путем использования видео-конференц-связи.</w:t>
      </w:r>
    </w:p>
    <w:p w:rsidR="006D6134" w:rsidRPr="00F67B36" w:rsidRDefault="00FB053C" w:rsidP="00BD0ABD">
      <w:pPr>
        <w:spacing w:after="0" w:line="240" w:lineRule="auto"/>
        <w:ind w:firstLine="709"/>
        <w:contextualSpacing/>
        <w:jc w:val="both"/>
        <w:rPr>
          <w:rFonts w:ascii="Times New Roman" w:hAnsi="Times New Roman" w:cs="Times New Roman"/>
          <w:sz w:val="28"/>
          <w:szCs w:val="28"/>
        </w:rPr>
      </w:pPr>
      <w:r w:rsidRPr="00F67B36">
        <w:rPr>
          <w:rFonts w:ascii="Times New Roman" w:hAnsi="Times New Roman" w:cs="Times New Roman"/>
          <w:sz w:val="28"/>
          <w:szCs w:val="28"/>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F67B36" w:rsidRPr="00F67B36" w:rsidRDefault="00F67B36" w:rsidP="00BD0ABD">
      <w:pPr>
        <w:spacing w:after="0" w:line="240" w:lineRule="auto"/>
        <w:ind w:firstLine="709"/>
        <w:contextualSpacing/>
        <w:jc w:val="both"/>
        <w:rPr>
          <w:rFonts w:ascii="Times New Roman" w:hAnsi="Times New Roman" w:cs="Times New Roman"/>
          <w:iCs/>
          <w:sz w:val="28"/>
          <w:szCs w:val="28"/>
        </w:rPr>
      </w:pPr>
      <w:r w:rsidRPr="00F67B36">
        <w:rPr>
          <w:rFonts w:ascii="Times New Roman" w:hAnsi="Times New Roman" w:cs="Times New Roman"/>
          <w:sz w:val="28"/>
          <w:szCs w:val="28"/>
        </w:rPr>
        <w:tab/>
      </w:r>
      <w:r w:rsidRPr="00F67B36">
        <w:rPr>
          <w:rFonts w:ascii="Times New Roman" w:hAnsi="Times New Roman" w:cs="Times New Roman"/>
          <w:sz w:val="28"/>
          <w:szCs w:val="28"/>
        </w:rPr>
        <w:tab/>
      </w:r>
      <w:r w:rsidRPr="00F67B36">
        <w:rPr>
          <w:rFonts w:ascii="Times New Roman" w:hAnsi="Times New Roman" w:cs="Times New Roman"/>
          <w:sz w:val="28"/>
          <w:szCs w:val="28"/>
        </w:rPr>
        <w:tab/>
        <w:t>______________________________</w:t>
      </w:r>
    </w:p>
    <w:sectPr w:rsidR="00F67B36" w:rsidRPr="00F67B36" w:rsidSect="00F67B36">
      <w:footerReference w:type="default" r:id="rId2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B42" w:rsidRDefault="008C1B42" w:rsidP="00B3186E">
      <w:pPr>
        <w:spacing w:after="0" w:line="240" w:lineRule="auto"/>
      </w:pPr>
      <w:r>
        <w:separator/>
      </w:r>
    </w:p>
  </w:endnote>
  <w:endnote w:type="continuationSeparator" w:id="0">
    <w:p w:rsidR="008C1B42" w:rsidRDefault="008C1B42" w:rsidP="00B31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703749"/>
      <w:docPartObj>
        <w:docPartGallery w:val="Page Numbers (Bottom of Page)"/>
        <w:docPartUnique/>
      </w:docPartObj>
    </w:sdtPr>
    <w:sdtEndPr/>
    <w:sdtContent>
      <w:p w:rsidR="00B3186E" w:rsidRDefault="00B3186E">
        <w:pPr>
          <w:pStyle w:val="ad"/>
          <w:jc w:val="right"/>
        </w:pPr>
        <w:r>
          <w:fldChar w:fldCharType="begin"/>
        </w:r>
        <w:r>
          <w:instrText>PAGE   \* MERGEFORMAT</w:instrText>
        </w:r>
        <w:r>
          <w:fldChar w:fldCharType="separate"/>
        </w:r>
        <w:r w:rsidR="00667C52">
          <w:rPr>
            <w:noProof/>
          </w:rPr>
          <w:t>17</w:t>
        </w:r>
        <w:r>
          <w:fldChar w:fldCharType="end"/>
        </w:r>
      </w:p>
    </w:sdtContent>
  </w:sdt>
  <w:p w:rsidR="00B3186E" w:rsidRDefault="00B3186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B42" w:rsidRDefault="008C1B42" w:rsidP="00B3186E">
      <w:pPr>
        <w:spacing w:after="0" w:line="240" w:lineRule="auto"/>
      </w:pPr>
      <w:r>
        <w:separator/>
      </w:r>
    </w:p>
  </w:footnote>
  <w:footnote w:type="continuationSeparator" w:id="0">
    <w:p w:rsidR="008C1B42" w:rsidRDefault="008C1B42" w:rsidP="00B318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C3"/>
    <w:rsid w:val="0000074B"/>
    <w:rsid w:val="00001DD4"/>
    <w:rsid w:val="0000210A"/>
    <w:rsid w:val="00002810"/>
    <w:rsid w:val="00004250"/>
    <w:rsid w:val="0000615B"/>
    <w:rsid w:val="000071F1"/>
    <w:rsid w:val="000256A3"/>
    <w:rsid w:val="000256EC"/>
    <w:rsid w:val="00025EA7"/>
    <w:rsid w:val="00026653"/>
    <w:rsid w:val="0003008B"/>
    <w:rsid w:val="00033568"/>
    <w:rsid w:val="000337BA"/>
    <w:rsid w:val="000360C6"/>
    <w:rsid w:val="0004370F"/>
    <w:rsid w:val="000504A0"/>
    <w:rsid w:val="00051E67"/>
    <w:rsid w:val="00052E86"/>
    <w:rsid w:val="00055A3A"/>
    <w:rsid w:val="0005730D"/>
    <w:rsid w:val="000617E6"/>
    <w:rsid w:val="00063947"/>
    <w:rsid w:val="000640DA"/>
    <w:rsid w:val="00067BCB"/>
    <w:rsid w:val="00071F47"/>
    <w:rsid w:val="00073347"/>
    <w:rsid w:val="000765CA"/>
    <w:rsid w:val="00076D3A"/>
    <w:rsid w:val="00085C64"/>
    <w:rsid w:val="00097CCD"/>
    <w:rsid w:val="000A154F"/>
    <w:rsid w:val="000A54D2"/>
    <w:rsid w:val="000A5EE7"/>
    <w:rsid w:val="000A7074"/>
    <w:rsid w:val="000A7A42"/>
    <w:rsid w:val="000B388C"/>
    <w:rsid w:val="000B4BBA"/>
    <w:rsid w:val="000C1823"/>
    <w:rsid w:val="000C7AB7"/>
    <w:rsid w:val="000D25A8"/>
    <w:rsid w:val="000D2A97"/>
    <w:rsid w:val="000D339B"/>
    <w:rsid w:val="000D534A"/>
    <w:rsid w:val="000D5F25"/>
    <w:rsid w:val="000D7A65"/>
    <w:rsid w:val="000E06B5"/>
    <w:rsid w:val="000E1A24"/>
    <w:rsid w:val="000E237F"/>
    <w:rsid w:val="000E3107"/>
    <w:rsid w:val="000F20E4"/>
    <w:rsid w:val="000F34EC"/>
    <w:rsid w:val="000F5414"/>
    <w:rsid w:val="000F63AC"/>
    <w:rsid w:val="000F7EA8"/>
    <w:rsid w:val="00103E2B"/>
    <w:rsid w:val="00104A96"/>
    <w:rsid w:val="00106995"/>
    <w:rsid w:val="00107A3C"/>
    <w:rsid w:val="001160AE"/>
    <w:rsid w:val="001176BA"/>
    <w:rsid w:val="00117BE6"/>
    <w:rsid w:val="00120199"/>
    <w:rsid w:val="0013147B"/>
    <w:rsid w:val="00133CD9"/>
    <w:rsid w:val="00134963"/>
    <w:rsid w:val="001421E4"/>
    <w:rsid w:val="00143B68"/>
    <w:rsid w:val="001444CD"/>
    <w:rsid w:val="00156011"/>
    <w:rsid w:val="00160D4C"/>
    <w:rsid w:val="0016107D"/>
    <w:rsid w:val="00165F1B"/>
    <w:rsid w:val="001670C5"/>
    <w:rsid w:val="00170BEE"/>
    <w:rsid w:val="00171BD4"/>
    <w:rsid w:val="001766DC"/>
    <w:rsid w:val="001815EA"/>
    <w:rsid w:val="0019031A"/>
    <w:rsid w:val="00192579"/>
    <w:rsid w:val="0019257B"/>
    <w:rsid w:val="001937D6"/>
    <w:rsid w:val="00195CE3"/>
    <w:rsid w:val="0019731B"/>
    <w:rsid w:val="001A70E5"/>
    <w:rsid w:val="001B2603"/>
    <w:rsid w:val="001B6BE8"/>
    <w:rsid w:val="001B74A7"/>
    <w:rsid w:val="001C2882"/>
    <w:rsid w:val="001C3EDD"/>
    <w:rsid w:val="001C44F3"/>
    <w:rsid w:val="001C5131"/>
    <w:rsid w:val="001C6AD4"/>
    <w:rsid w:val="001C7E33"/>
    <w:rsid w:val="001D5BAF"/>
    <w:rsid w:val="001D7FB7"/>
    <w:rsid w:val="001E4472"/>
    <w:rsid w:val="001E5131"/>
    <w:rsid w:val="001E562B"/>
    <w:rsid w:val="001F15AC"/>
    <w:rsid w:val="001F1BCF"/>
    <w:rsid w:val="001F27DC"/>
    <w:rsid w:val="001F38BD"/>
    <w:rsid w:val="001F7A63"/>
    <w:rsid w:val="001F7A87"/>
    <w:rsid w:val="00202E40"/>
    <w:rsid w:val="00210FAF"/>
    <w:rsid w:val="00212BFE"/>
    <w:rsid w:val="00214511"/>
    <w:rsid w:val="00214F6A"/>
    <w:rsid w:val="002164FB"/>
    <w:rsid w:val="00220BB3"/>
    <w:rsid w:val="002376EA"/>
    <w:rsid w:val="002416B3"/>
    <w:rsid w:val="0024280D"/>
    <w:rsid w:val="00243AA5"/>
    <w:rsid w:val="0026474A"/>
    <w:rsid w:val="002650E7"/>
    <w:rsid w:val="00271352"/>
    <w:rsid w:val="00271B32"/>
    <w:rsid w:val="00271D37"/>
    <w:rsid w:val="00272DDF"/>
    <w:rsid w:val="00273CB8"/>
    <w:rsid w:val="00273DE1"/>
    <w:rsid w:val="00274B5E"/>
    <w:rsid w:val="00280E8A"/>
    <w:rsid w:val="00282B35"/>
    <w:rsid w:val="002852FD"/>
    <w:rsid w:val="00286A89"/>
    <w:rsid w:val="00297268"/>
    <w:rsid w:val="002A6A26"/>
    <w:rsid w:val="002B20CE"/>
    <w:rsid w:val="002B5E5B"/>
    <w:rsid w:val="002C1B78"/>
    <w:rsid w:val="002C4D14"/>
    <w:rsid w:val="002D6F0B"/>
    <w:rsid w:val="002D7E25"/>
    <w:rsid w:val="002E34A2"/>
    <w:rsid w:val="002E3C00"/>
    <w:rsid w:val="002E4D49"/>
    <w:rsid w:val="002E4E9A"/>
    <w:rsid w:val="002F4170"/>
    <w:rsid w:val="002F4775"/>
    <w:rsid w:val="002F4F39"/>
    <w:rsid w:val="002F53BD"/>
    <w:rsid w:val="003020FF"/>
    <w:rsid w:val="00306DC3"/>
    <w:rsid w:val="003148C8"/>
    <w:rsid w:val="00316A55"/>
    <w:rsid w:val="003202CC"/>
    <w:rsid w:val="00322CA8"/>
    <w:rsid w:val="00324771"/>
    <w:rsid w:val="0033534E"/>
    <w:rsid w:val="003423EA"/>
    <w:rsid w:val="00350AA7"/>
    <w:rsid w:val="00351E09"/>
    <w:rsid w:val="00352E5F"/>
    <w:rsid w:val="00356848"/>
    <w:rsid w:val="00361B7D"/>
    <w:rsid w:val="003621DE"/>
    <w:rsid w:val="003654DC"/>
    <w:rsid w:val="0036712F"/>
    <w:rsid w:val="00374918"/>
    <w:rsid w:val="00377AC6"/>
    <w:rsid w:val="00382C7B"/>
    <w:rsid w:val="00383E8A"/>
    <w:rsid w:val="003866ED"/>
    <w:rsid w:val="00387F63"/>
    <w:rsid w:val="003972B1"/>
    <w:rsid w:val="003975B6"/>
    <w:rsid w:val="003A2137"/>
    <w:rsid w:val="003A23D9"/>
    <w:rsid w:val="003A76C6"/>
    <w:rsid w:val="003A76F0"/>
    <w:rsid w:val="003B257C"/>
    <w:rsid w:val="003B3F34"/>
    <w:rsid w:val="003B5683"/>
    <w:rsid w:val="003C0016"/>
    <w:rsid w:val="003C1C64"/>
    <w:rsid w:val="003C22FD"/>
    <w:rsid w:val="003D01A4"/>
    <w:rsid w:val="003D3B6F"/>
    <w:rsid w:val="003D63FE"/>
    <w:rsid w:val="003E0226"/>
    <w:rsid w:val="003E1D9A"/>
    <w:rsid w:val="003E279C"/>
    <w:rsid w:val="003F2251"/>
    <w:rsid w:val="003F2325"/>
    <w:rsid w:val="003F2812"/>
    <w:rsid w:val="004020E2"/>
    <w:rsid w:val="00405F3E"/>
    <w:rsid w:val="004149DE"/>
    <w:rsid w:val="004162F4"/>
    <w:rsid w:val="00421366"/>
    <w:rsid w:val="004214F0"/>
    <w:rsid w:val="004332BB"/>
    <w:rsid w:val="00433C62"/>
    <w:rsid w:val="004353DD"/>
    <w:rsid w:val="00437755"/>
    <w:rsid w:val="0045262A"/>
    <w:rsid w:val="0045670A"/>
    <w:rsid w:val="00461E5B"/>
    <w:rsid w:val="004641BA"/>
    <w:rsid w:val="00472D8F"/>
    <w:rsid w:val="004747CF"/>
    <w:rsid w:val="00477D82"/>
    <w:rsid w:val="0048180F"/>
    <w:rsid w:val="00482E8C"/>
    <w:rsid w:val="004859D2"/>
    <w:rsid w:val="00487DEF"/>
    <w:rsid w:val="004962F3"/>
    <w:rsid w:val="004B09ED"/>
    <w:rsid w:val="004B7A35"/>
    <w:rsid w:val="004C3670"/>
    <w:rsid w:val="004C79D4"/>
    <w:rsid w:val="004D0ACD"/>
    <w:rsid w:val="004D0BB4"/>
    <w:rsid w:val="004D2A45"/>
    <w:rsid w:val="004D43F3"/>
    <w:rsid w:val="004E1A8E"/>
    <w:rsid w:val="004E2CE2"/>
    <w:rsid w:val="0050201C"/>
    <w:rsid w:val="00507DCB"/>
    <w:rsid w:val="00510CAC"/>
    <w:rsid w:val="005138A4"/>
    <w:rsid w:val="00515D6F"/>
    <w:rsid w:val="00516131"/>
    <w:rsid w:val="00520007"/>
    <w:rsid w:val="0052272B"/>
    <w:rsid w:val="0052763E"/>
    <w:rsid w:val="00543263"/>
    <w:rsid w:val="00545562"/>
    <w:rsid w:val="005558FF"/>
    <w:rsid w:val="00555F79"/>
    <w:rsid w:val="00561C8A"/>
    <w:rsid w:val="00561E94"/>
    <w:rsid w:val="005620C9"/>
    <w:rsid w:val="00566C7E"/>
    <w:rsid w:val="00572FC4"/>
    <w:rsid w:val="00574562"/>
    <w:rsid w:val="00574AAA"/>
    <w:rsid w:val="00576425"/>
    <w:rsid w:val="00583253"/>
    <w:rsid w:val="005846EB"/>
    <w:rsid w:val="00591B5A"/>
    <w:rsid w:val="00597FE7"/>
    <w:rsid w:val="005A0C59"/>
    <w:rsid w:val="005A6321"/>
    <w:rsid w:val="005B0BCD"/>
    <w:rsid w:val="005B1555"/>
    <w:rsid w:val="005B32F9"/>
    <w:rsid w:val="005B33EA"/>
    <w:rsid w:val="005B6186"/>
    <w:rsid w:val="005B64AD"/>
    <w:rsid w:val="005C03E9"/>
    <w:rsid w:val="005C0C68"/>
    <w:rsid w:val="005C3BDE"/>
    <w:rsid w:val="005C5C01"/>
    <w:rsid w:val="005C643B"/>
    <w:rsid w:val="005C7875"/>
    <w:rsid w:val="005D21E8"/>
    <w:rsid w:val="005D42E4"/>
    <w:rsid w:val="005D787F"/>
    <w:rsid w:val="005E0325"/>
    <w:rsid w:val="005E067C"/>
    <w:rsid w:val="005E2490"/>
    <w:rsid w:val="005E4071"/>
    <w:rsid w:val="00601A4F"/>
    <w:rsid w:val="006064D8"/>
    <w:rsid w:val="00614602"/>
    <w:rsid w:val="00615712"/>
    <w:rsid w:val="00623314"/>
    <w:rsid w:val="00623760"/>
    <w:rsid w:val="006257E2"/>
    <w:rsid w:val="00633DB4"/>
    <w:rsid w:val="006367F9"/>
    <w:rsid w:val="006424D8"/>
    <w:rsid w:val="0064599A"/>
    <w:rsid w:val="00645F7A"/>
    <w:rsid w:val="00647EB1"/>
    <w:rsid w:val="00653E71"/>
    <w:rsid w:val="00662840"/>
    <w:rsid w:val="00664029"/>
    <w:rsid w:val="006655B4"/>
    <w:rsid w:val="00667C52"/>
    <w:rsid w:val="0067147B"/>
    <w:rsid w:val="00675DE1"/>
    <w:rsid w:val="00680171"/>
    <w:rsid w:val="00680708"/>
    <w:rsid w:val="0068101C"/>
    <w:rsid w:val="00685712"/>
    <w:rsid w:val="00686509"/>
    <w:rsid w:val="00692F38"/>
    <w:rsid w:val="006A758D"/>
    <w:rsid w:val="006B34D4"/>
    <w:rsid w:val="006B59B3"/>
    <w:rsid w:val="006B6C9C"/>
    <w:rsid w:val="006C3238"/>
    <w:rsid w:val="006C606F"/>
    <w:rsid w:val="006C64ED"/>
    <w:rsid w:val="006D07E7"/>
    <w:rsid w:val="006D3099"/>
    <w:rsid w:val="006D6134"/>
    <w:rsid w:val="006D78C7"/>
    <w:rsid w:val="006E0ED1"/>
    <w:rsid w:val="006E7682"/>
    <w:rsid w:val="006F09E4"/>
    <w:rsid w:val="006F1E19"/>
    <w:rsid w:val="006F388E"/>
    <w:rsid w:val="007000B6"/>
    <w:rsid w:val="0070480F"/>
    <w:rsid w:val="0071313E"/>
    <w:rsid w:val="00717B25"/>
    <w:rsid w:val="00722680"/>
    <w:rsid w:val="00722ACF"/>
    <w:rsid w:val="00723FFA"/>
    <w:rsid w:val="0072423D"/>
    <w:rsid w:val="0072486A"/>
    <w:rsid w:val="00726AD2"/>
    <w:rsid w:val="0072740F"/>
    <w:rsid w:val="00740619"/>
    <w:rsid w:val="0074080C"/>
    <w:rsid w:val="00740E0E"/>
    <w:rsid w:val="007468DB"/>
    <w:rsid w:val="007519ED"/>
    <w:rsid w:val="007535ED"/>
    <w:rsid w:val="007541B8"/>
    <w:rsid w:val="00760222"/>
    <w:rsid w:val="00761E3B"/>
    <w:rsid w:val="0076221F"/>
    <w:rsid w:val="00762782"/>
    <w:rsid w:val="00762BE8"/>
    <w:rsid w:val="00767224"/>
    <w:rsid w:val="0077172B"/>
    <w:rsid w:val="0077232A"/>
    <w:rsid w:val="007731ED"/>
    <w:rsid w:val="007765CF"/>
    <w:rsid w:val="007779B0"/>
    <w:rsid w:val="00780632"/>
    <w:rsid w:val="007819A9"/>
    <w:rsid w:val="00786D13"/>
    <w:rsid w:val="00790E04"/>
    <w:rsid w:val="0079110E"/>
    <w:rsid w:val="007912B9"/>
    <w:rsid w:val="0079142E"/>
    <w:rsid w:val="00791C7E"/>
    <w:rsid w:val="007945F6"/>
    <w:rsid w:val="007A0258"/>
    <w:rsid w:val="007A56E7"/>
    <w:rsid w:val="007B01DD"/>
    <w:rsid w:val="007B40FC"/>
    <w:rsid w:val="007C076E"/>
    <w:rsid w:val="007C0A2B"/>
    <w:rsid w:val="007D439B"/>
    <w:rsid w:val="007D6507"/>
    <w:rsid w:val="007D755B"/>
    <w:rsid w:val="007E6445"/>
    <w:rsid w:val="007E766D"/>
    <w:rsid w:val="007F09ED"/>
    <w:rsid w:val="007F3054"/>
    <w:rsid w:val="007F34E8"/>
    <w:rsid w:val="007F7247"/>
    <w:rsid w:val="007F758A"/>
    <w:rsid w:val="008018A0"/>
    <w:rsid w:val="00801975"/>
    <w:rsid w:val="00801C06"/>
    <w:rsid w:val="00820C69"/>
    <w:rsid w:val="00824BE3"/>
    <w:rsid w:val="00826131"/>
    <w:rsid w:val="00832BFE"/>
    <w:rsid w:val="008520BC"/>
    <w:rsid w:val="008576F5"/>
    <w:rsid w:val="00857FBA"/>
    <w:rsid w:val="008701D8"/>
    <w:rsid w:val="00872DB6"/>
    <w:rsid w:val="00872F10"/>
    <w:rsid w:val="0087655C"/>
    <w:rsid w:val="008774F2"/>
    <w:rsid w:val="00877975"/>
    <w:rsid w:val="008919A3"/>
    <w:rsid w:val="0089239E"/>
    <w:rsid w:val="00895FCE"/>
    <w:rsid w:val="008A5BA4"/>
    <w:rsid w:val="008B2924"/>
    <w:rsid w:val="008C1B42"/>
    <w:rsid w:val="008C51C8"/>
    <w:rsid w:val="008C6D9A"/>
    <w:rsid w:val="008D2428"/>
    <w:rsid w:val="008D2F48"/>
    <w:rsid w:val="008E3573"/>
    <w:rsid w:val="008F176E"/>
    <w:rsid w:val="008F1B79"/>
    <w:rsid w:val="008F1CCC"/>
    <w:rsid w:val="008F4BA1"/>
    <w:rsid w:val="008F614D"/>
    <w:rsid w:val="00900CE1"/>
    <w:rsid w:val="00910773"/>
    <w:rsid w:val="00913372"/>
    <w:rsid w:val="00916638"/>
    <w:rsid w:val="0092363D"/>
    <w:rsid w:val="0092364E"/>
    <w:rsid w:val="00924F9E"/>
    <w:rsid w:val="00940F0E"/>
    <w:rsid w:val="0094112F"/>
    <w:rsid w:val="009441E9"/>
    <w:rsid w:val="00944499"/>
    <w:rsid w:val="009448ED"/>
    <w:rsid w:val="00944A16"/>
    <w:rsid w:val="009469D3"/>
    <w:rsid w:val="00956CC7"/>
    <w:rsid w:val="00960778"/>
    <w:rsid w:val="009629E7"/>
    <w:rsid w:val="00962D1E"/>
    <w:rsid w:val="009644BE"/>
    <w:rsid w:val="0097546E"/>
    <w:rsid w:val="00977FA0"/>
    <w:rsid w:val="0098207D"/>
    <w:rsid w:val="00983465"/>
    <w:rsid w:val="0099338A"/>
    <w:rsid w:val="009960B1"/>
    <w:rsid w:val="009A1906"/>
    <w:rsid w:val="009A31BC"/>
    <w:rsid w:val="009A34AE"/>
    <w:rsid w:val="009A485F"/>
    <w:rsid w:val="009A4970"/>
    <w:rsid w:val="009A5859"/>
    <w:rsid w:val="009C001E"/>
    <w:rsid w:val="009D12D4"/>
    <w:rsid w:val="009D356D"/>
    <w:rsid w:val="009D54B0"/>
    <w:rsid w:val="009D6781"/>
    <w:rsid w:val="009D6E77"/>
    <w:rsid w:val="009F0609"/>
    <w:rsid w:val="009F08CC"/>
    <w:rsid w:val="009F3713"/>
    <w:rsid w:val="009F5172"/>
    <w:rsid w:val="00A16B30"/>
    <w:rsid w:val="00A2078F"/>
    <w:rsid w:val="00A22E9C"/>
    <w:rsid w:val="00A24E98"/>
    <w:rsid w:val="00A26017"/>
    <w:rsid w:val="00A31868"/>
    <w:rsid w:val="00A343CD"/>
    <w:rsid w:val="00A36AFD"/>
    <w:rsid w:val="00A36E79"/>
    <w:rsid w:val="00A46DE6"/>
    <w:rsid w:val="00A52FE0"/>
    <w:rsid w:val="00A537B4"/>
    <w:rsid w:val="00A63931"/>
    <w:rsid w:val="00A6489B"/>
    <w:rsid w:val="00A66C87"/>
    <w:rsid w:val="00A66F95"/>
    <w:rsid w:val="00A706AB"/>
    <w:rsid w:val="00A7701C"/>
    <w:rsid w:val="00A778EF"/>
    <w:rsid w:val="00A8690E"/>
    <w:rsid w:val="00A87858"/>
    <w:rsid w:val="00A95687"/>
    <w:rsid w:val="00A97A75"/>
    <w:rsid w:val="00AA1E59"/>
    <w:rsid w:val="00AA6E39"/>
    <w:rsid w:val="00AC395B"/>
    <w:rsid w:val="00AC70C4"/>
    <w:rsid w:val="00AE2EA8"/>
    <w:rsid w:val="00AE3940"/>
    <w:rsid w:val="00AE49E2"/>
    <w:rsid w:val="00AF0EAB"/>
    <w:rsid w:val="00AF304B"/>
    <w:rsid w:val="00AF6379"/>
    <w:rsid w:val="00B0278E"/>
    <w:rsid w:val="00B076D4"/>
    <w:rsid w:val="00B13CFE"/>
    <w:rsid w:val="00B13E48"/>
    <w:rsid w:val="00B164AF"/>
    <w:rsid w:val="00B22753"/>
    <w:rsid w:val="00B231EA"/>
    <w:rsid w:val="00B2692E"/>
    <w:rsid w:val="00B307C9"/>
    <w:rsid w:val="00B3186E"/>
    <w:rsid w:val="00B34DF6"/>
    <w:rsid w:val="00B405EC"/>
    <w:rsid w:val="00B40CFF"/>
    <w:rsid w:val="00B428ED"/>
    <w:rsid w:val="00B43901"/>
    <w:rsid w:val="00B44D30"/>
    <w:rsid w:val="00B479FB"/>
    <w:rsid w:val="00B50CBE"/>
    <w:rsid w:val="00B61025"/>
    <w:rsid w:val="00B637EB"/>
    <w:rsid w:val="00B6436D"/>
    <w:rsid w:val="00B65802"/>
    <w:rsid w:val="00B668C9"/>
    <w:rsid w:val="00B67577"/>
    <w:rsid w:val="00B70297"/>
    <w:rsid w:val="00B7032E"/>
    <w:rsid w:val="00B705E2"/>
    <w:rsid w:val="00B734AE"/>
    <w:rsid w:val="00B734DC"/>
    <w:rsid w:val="00B8064C"/>
    <w:rsid w:val="00B82AD9"/>
    <w:rsid w:val="00B90B6F"/>
    <w:rsid w:val="00B94E0A"/>
    <w:rsid w:val="00B96C09"/>
    <w:rsid w:val="00BA2ED2"/>
    <w:rsid w:val="00BA7465"/>
    <w:rsid w:val="00BB2DF4"/>
    <w:rsid w:val="00BC4CC0"/>
    <w:rsid w:val="00BC570D"/>
    <w:rsid w:val="00BC623C"/>
    <w:rsid w:val="00BC7D8E"/>
    <w:rsid w:val="00BD0ABD"/>
    <w:rsid w:val="00BD3409"/>
    <w:rsid w:val="00BE083C"/>
    <w:rsid w:val="00BF7A8D"/>
    <w:rsid w:val="00BF7F38"/>
    <w:rsid w:val="00C063E9"/>
    <w:rsid w:val="00C12E58"/>
    <w:rsid w:val="00C171F5"/>
    <w:rsid w:val="00C22CE0"/>
    <w:rsid w:val="00C26595"/>
    <w:rsid w:val="00C31B12"/>
    <w:rsid w:val="00C33B01"/>
    <w:rsid w:val="00C36C09"/>
    <w:rsid w:val="00C375CD"/>
    <w:rsid w:val="00C404CE"/>
    <w:rsid w:val="00C414DF"/>
    <w:rsid w:val="00C41876"/>
    <w:rsid w:val="00C44B1A"/>
    <w:rsid w:val="00C46C5B"/>
    <w:rsid w:val="00C50444"/>
    <w:rsid w:val="00C546BE"/>
    <w:rsid w:val="00C55539"/>
    <w:rsid w:val="00C6540B"/>
    <w:rsid w:val="00C66DF9"/>
    <w:rsid w:val="00C676F6"/>
    <w:rsid w:val="00C726C6"/>
    <w:rsid w:val="00C76B28"/>
    <w:rsid w:val="00C810C3"/>
    <w:rsid w:val="00C8156A"/>
    <w:rsid w:val="00C86836"/>
    <w:rsid w:val="00C93BAE"/>
    <w:rsid w:val="00C95CAC"/>
    <w:rsid w:val="00C95D94"/>
    <w:rsid w:val="00C97A7E"/>
    <w:rsid w:val="00CB07F0"/>
    <w:rsid w:val="00CB15D7"/>
    <w:rsid w:val="00CB22C6"/>
    <w:rsid w:val="00CB665D"/>
    <w:rsid w:val="00CB680D"/>
    <w:rsid w:val="00CB68DF"/>
    <w:rsid w:val="00CC2C4C"/>
    <w:rsid w:val="00CC5CCE"/>
    <w:rsid w:val="00CC710B"/>
    <w:rsid w:val="00CD5071"/>
    <w:rsid w:val="00CD56E1"/>
    <w:rsid w:val="00CE179E"/>
    <w:rsid w:val="00CE58C1"/>
    <w:rsid w:val="00CE59FB"/>
    <w:rsid w:val="00CE6783"/>
    <w:rsid w:val="00CF0F8F"/>
    <w:rsid w:val="00CF4504"/>
    <w:rsid w:val="00D005CD"/>
    <w:rsid w:val="00D1272A"/>
    <w:rsid w:val="00D13749"/>
    <w:rsid w:val="00D15F7D"/>
    <w:rsid w:val="00D20203"/>
    <w:rsid w:val="00D20F84"/>
    <w:rsid w:val="00D20FAE"/>
    <w:rsid w:val="00D238FD"/>
    <w:rsid w:val="00D363B4"/>
    <w:rsid w:val="00D37015"/>
    <w:rsid w:val="00D454D0"/>
    <w:rsid w:val="00D461ED"/>
    <w:rsid w:val="00D601F1"/>
    <w:rsid w:val="00D614C3"/>
    <w:rsid w:val="00D62B81"/>
    <w:rsid w:val="00D71EF8"/>
    <w:rsid w:val="00D83860"/>
    <w:rsid w:val="00D83B3F"/>
    <w:rsid w:val="00D877F7"/>
    <w:rsid w:val="00D971A6"/>
    <w:rsid w:val="00DA4A7E"/>
    <w:rsid w:val="00DA6C75"/>
    <w:rsid w:val="00DB2A0F"/>
    <w:rsid w:val="00DB3FAD"/>
    <w:rsid w:val="00DB62B6"/>
    <w:rsid w:val="00DC000E"/>
    <w:rsid w:val="00DC6768"/>
    <w:rsid w:val="00DD1892"/>
    <w:rsid w:val="00DD2814"/>
    <w:rsid w:val="00DD6C02"/>
    <w:rsid w:val="00DE572D"/>
    <w:rsid w:val="00DE6787"/>
    <w:rsid w:val="00DF33E4"/>
    <w:rsid w:val="00DF720B"/>
    <w:rsid w:val="00DF7906"/>
    <w:rsid w:val="00DF79DC"/>
    <w:rsid w:val="00E06BE0"/>
    <w:rsid w:val="00E1428E"/>
    <w:rsid w:val="00E209A0"/>
    <w:rsid w:val="00E20D06"/>
    <w:rsid w:val="00E304B0"/>
    <w:rsid w:val="00E306FA"/>
    <w:rsid w:val="00E34A5B"/>
    <w:rsid w:val="00E34D96"/>
    <w:rsid w:val="00E353CB"/>
    <w:rsid w:val="00E36816"/>
    <w:rsid w:val="00E3790B"/>
    <w:rsid w:val="00E43793"/>
    <w:rsid w:val="00E50A0A"/>
    <w:rsid w:val="00E549F4"/>
    <w:rsid w:val="00E557B9"/>
    <w:rsid w:val="00E61884"/>
    <w:rsid w:val="00E63961"/>
    <w:rsid w:val="00E74441"/>
    <w:rsid w:val="00E74FF5"/>
    <w:rsid w:val="00E808A0"/>
    <w:rsid w:val="00E80C2D"/>
    <w:rsid w:val="00E8174F"/>
    <w:rsid w:val="00E82E21"/>
    <w:rsid w:val="00E92103"/>
    <w:rsid w:val="00E960B7"/>
    <w:rsid w:val="00EA44C0"/>
    <w:rsid w:val="00EA5EA6"/>
    <w:rsid w:val="00EA6988"/>
    <w:rsid w:val="00EB1019"/>
    <w:rsid w:val="00EB1578"/>
    <w:rsid w:val="00EB3919"/>
    <w:rsid w:val="00EC7198"/>
    <w:rsid w:val="00ED1EBB"/>
    <w:rsid w:val="00ED3351"/>
    <w:rsid w:val="00ED557E"/>
    <w:rsid w:val="00ED7244"/>
    <w:rsid w:val="00ED7B75"/>
    <w:rsid w:val="00EE28DF"/>
    <w:rsid w:val="00EE5E58"/>
    <w:rsid w:val="00EE7BE8"/>
    <w:rsid w:val="00EF715D"/>
    <w:rsid w:val="00F07278"/>
    <w:rsid w:val="00F126E7"/>
    <w:rsid w:val="00F20CB9"/>
    <w:rsid w:val="00F31A86"/>
    <w:rsid w:val="00F44D7E"/>
    <w:rsid w:val="00F44DEC"/>
    <w:rsid w:val="00F46DB5"/>
    <w:rsid w:val="00F51915"/>
    <w:rsid w:val="00F56356"/>
    <w:rsid w:val="00F56584"/>
    <w:rsid w:val="00F60B73"/>
    <w:rsid w:val="00F61661"/>
    <w:rsid w:val="00F64586"/>
    <w:rsid w:val="00F64ED7"/>
    <w:rsid w:val="00F67B36"/>
    <w:rsid w:val="00F706F0"/>
    <w:rsid w:val="00F721E2"/>
    <w:rsid w:val="00F77850"/>
    <w:rsid w:val="00F77C17"/>
    <w:rsid w:val="00F80EED"/>
    <w:rsid w:val="00F83D2E"/>
    <w:rsid w:val="00F84AA3"/>
    <w:rsid w:val="00F84E93"/>
    <w:rsid w:val="00F857F6"/>
    <w:rsid w:val="00F8728F"/>
    <w:rsid w:val="00F9029A"/>
    <w:rsid w:val="00F951C6"/>
    <w:rsid w:val="00FB00BF"/>
    <w:rsid w:val="00FB053C"/>
    <w:rsid w:val="00FB34B6"/>
    <w:rsid w:val="00FD0B3B"/>
    <w:rsid w:val="00FD2611"/>
    <w:rsid w:val="00FE18B3"/>
    <w:rsid w:val="00FE2F1F"/>
    <w:rsid w:val="00FF21A9"/>
    <w:rsid w:val="00FF25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650C"/>
  <w15:docId w15:val="{9FC04558-3443-482F-90E8-DEB4992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7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14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614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614C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99"/>
    <w:qFormat/>
    <w:rsid w:val="00D62B81"/>
    <w:pPr>
      <w:spacing w:after="0" w:line="240" w:lineRule="auto"/>
    </w:pPr>
  </w:style>
  <w:style w:type="table" w:styleId="a4">
    <w:name w:val="Table Grid"/>
    <w:basedOn w:val="a1"/>
    <w:uiPriority w:val="3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62B81"/>
    <w:pPr>
      <w:ind w:left="720"/>
      <w:contextualSpacing/>
    </w:pPr>
  </w:style>
  <w:style w:type="character" w:customStyle="1" w:styleId="fontstyle01">
    <w:name w:val="fontstyle01"/>
    <w:basedOn w:val="a0"/>
    <w:rsid w:val="00C26595"/>
    <w:rPr>
      <w:rFonts w:ascii="TimesNewRomanPSMT" w:hAnsi="TimesNewRomanPSMT" w:hint="default"/>
      <w:b w:val="0"/>
      <w:bCs w:val="0"/>
      <w:i w:val="0"/>
      <w:iCs w:val="0"/>
      <w:color w:val="000000"/>
      <w:sz w:val="30"/>
      <w:szCs w:val="30"/>
    </w:rPr>
  </w:style>
  <w:style w:type="paragraph" w:styleId="a6">
    <w:name w:val="Body Text"/>
    <w:basedOn w:val="a"/>
    <w:link w:val="a7"/>
    <w:rsid w:val="00CB665D"/>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CB665D"/>
    <w:rPr>
      <w:rFonts w:ascii="Times New Roman" w:eastAsia="Times New Roman" w:hAnsi="Times New Roman" w:cs="Times New Roman"/>
      <w:b/>
      <w:sz w:val="24"/>
      <w:szCs w:val="20"/>
      <w:lang w:eastAsia="ru-RU"/>
    </w:rPr>
  </w:style>
  <w:style w:type="paragraph" w:styleId="a8">
    <w:name w:val="Balloon Text"/>
    <w:basedOn w:val="a"/>
    <w:link w:val="a9"/>
    <w:uiPriority w:val="99"/>
    <w:semiHidden/>
    <w:unhideWhenUsed/>
    <w:rsid w:val="00CB665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665D"/>
    <w:rPr>
      <w:rFonts w:ascii="Tahoma" w:hAnsi="Tahoma" w:cs="Tahoma"/>
      <w:sz w:val="16"/>
      <w:szCs w:val="16"/>
    </w:rPr>
  </w:style>
  <w:style w:type="character" w:styleId="aa">
    <w:name w:val="Hyperlink"/>
    <w:basedOn w:val="a0"/>
    <w:uiPriority w:val="99"/>
    <w:unhideWhenUsed/>
    <w:rsid w:val="00722680"/>
    <w:rPr>
      <w:color w:val="0563C1" w:themeColor="hyperlink"/>
      <w:u w:val="single"/>
    </w:rPr>
  </w:style>
  <w:style w:type="paragraph" w:styleId="ab">
    <w:name w:val="header"/>
    <w:basedOn w:val="a"/>
    <w:link w:val="ac"/>
    <w:uiPriority w:val="99"/>
    <w:unhideWhenUsed/>
    <w:rsid w:val="00B3186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3186E"/>
  </w:style>
  <w:style w:type="paragraph" w:styleId="ad">
    <w:name w:val="footer"/>
    <w:basedOn w:val="a"/>
    <w:link w:val="ae"/>
    <w:uiPriority w:val="99"/>
    <w:unhideWhenUsed/>
    <w:rsid w:val="00B3186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31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1D4E32A31A176726FF77A9EFC32AC1AADF1A11E10915B9C2EAEB08B6420BA89D5285C3D8291065AFE76704B4B5FA87C24CDB8E14FED710BCUBy5H" TargetMode="External"/><Relationship Id="rId18" Type="http://schemas.openxmlformats.org/officeDocument/2006/relationships/hyperlink" Target="consultantplus://offline/ref=1D4E32A31A176726FF77A9EFC32AC1AADF1A11E10915B9C2EAEB08B6420BA89D40859BD429157DACE57252E5F3UAyE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5285C3D8291065AFE56704B4B5FA87C24CDB8E14FED710BCUBy5H" TargetMode="External"/><Relationship Id="rId17" Type="http://schemas.openxmlformats.org/officeDocument/2006/relationships/hyperlink" Target="consultantplus://offline/ref=1D4E32A31A176726FF77A9EFC32AC1AADF1A11E10915B9C2EAEB08B6420BA89D40859BD429157DACE57252E5F3UAyEH" TargetMode="External"/><Relationship Id="rId2" Type="http://schemas.openxmlformats.org/officeDocument/2006/relationships/numbering" Target="numbering.xml"/><Relationship Id="rId16" Type="http://schemas.openxmlformats.org/officeDocument/2006/relationships/hyperlink" Target="consultantplus://offline/ref=9973AF9809BF6FD7C6FA1DCB1E3BFC325CA72E64D6D0187C48E7D1D092BB72F1061FA5639DFA6EBAFE80ED108EC9F0C63D63A127D42BC0FBZ6nE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henovo.52gov.ru/" TargetMode="External"/><Relationship Id="rId5" Type="http://schemas.openxmlformats.org/officeDocument/2006/relationships/webSettings" Target="webSettings.xml"/><Relationship Id="rId15" Type="http://schemas.openxmlformats.org/officeDocument/2006/relationships/hyperlink" Target="consultantplus://offline/ref=1D4E32A31A176726FF77A9EFC32AC1AADF1A11E10915B9C2EAEB08B6420BA89D5285C3D8291065AFE96704B4B5FA87C24CDB8E14FED710BCUBy5H" TargetMode="Externa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openxmlformats.org/officeDocument/2006/relationships/hyperlink" Target="consultantplus://offline/ref=2211972B898A87B6A60409D5F6B0FF81BE26FF67F103D3DD1738F59A49BCEFB9CBDF1B33307536104CC2CF3B677AE4884090FE097D9E4FABD8tFJ"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hyperlink" Target="consultantplus://offline/ref=1D4E32A31A176726FF77A9EFC32AC1AADF1A11E10915B9C2EAEB08B6420BA89D5285C3D8291065AFE66704B4B5FA87C24CDB8E14FED710BCUBy5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34D1-B6C8-4C02-9103-9797C3D3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6660</Words>
  <Characters>37965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Пахомов Алексей Викторович</dc:creator>
  <cp:lastModifiedBy>Пользователь Windows</cp:lastModifiedBy>
  <cp:revision>2</cp:revision>
  <cp:lastPrinted>2025-10-01T11:35:00Z</cp:lastPrinted>
  <dcterms:created xsi:type="dcterms:W3CDTF">2025-11-10T11:50:00Z</dcterms:created>
  <dcterms:modified xsi:type="dcterms:W3CDTF">2025-11-10T11:50:00Z</dcterms:modified>
</cp:coreProperties>
</file>